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A50" w:rsidRPr="00C1662E" w:rsidRDefault="00A96A50" w:rsidP="00A96A50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PARECER DO CONTROLE INTERNO Nº 00</w:t>
      </w:r>
      <w:r>
        <w:rPr>
          <w:rFonts w:asciiTheme="majorHAnsi" w:hAnsiTheme="majorHAnsi" w:cs="Calibri"/>
          <w:b/>
          <w:sz w:val="24"/>
          <w:szCs w:val="24"/>
        </w:rPr>
        <w:t>3</w:t>
      </w:r>
      <w:r w:rsidRPr="00C1662E">
        <w:rPr>
          <w:rFonts w:asciiTheme="majorHAnsi" w:hAnsiTheme="majorHAnsi" w:cs="Calibri"/>
          <w:b/>
          <w:sz w:val="24"/>
          <w:szCs w:val="24"/>
        </w:rPr>
        <w:t>/</w:t>
      </w:r>
      <w:r>
        <w:rPr>
          <w:rFonts w:asciiTheme="majorHAnsi" w:hAnsiTheme="majorHAnsi" w:cs="Calibri"/>
          <w:b/>
          <w:sz w:val="24"/>
          <w:szCs w:val="24"/>
        </w:rPr>
        <w:t>SCI-LIC/2021</w:t>
      </w:r>
    </w:p>
    <w:p w:rsidR="00A96A50" w:rsidRPr="00C1662E" w:rsidRDefault="00A96A50" w:rsidP="00A96A50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A96A50" w:rsidRPr="00C1662E" w:rsidRDefault="00A96A50" w:rsidP="00A96A50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A96A50" w:rsidRPr="00C1662E" w:rsidRDefault="00A96A50" w:rsidP="00A96A50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A96A50" w:rsidRPr="00C1662E" w:rsidRDefault="00A96A50" w:rsidP="00A96A50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A96A50" w:rsidRPr="00C1662E" w:rsidRDefault="00A96A50" w:rsidP="00A96A50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A96A50" w:rsidRPr="00C1662E" w:rsidRDefault="00A96A50" w:rsidP="00A96A50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A96A50" w:rsidRPr="00C1662E" w:rsidRDefault="00A96A50" w:rsidP="00A96A50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TRATA-SE DE PARECER REFEREN</w:t>
      </w:r>
      <w:r>
        <w:rPr>
          <w:rFonts w:asciiTheme="majorHAnsi" w:hAnsiTheme="majorHAnsi" w:cs="Calibri"/>
          <w:b/>
          <w:sz w:val="24"/>
          <w:szCs w:val="24"/>
        </w:rPr>
        <w:t>TE PREGÃO PRESENCIAL Nº 001/202</w:t>
      </w:r>
      <w:r w:rsidR="0007683E">
        <w:rPr>
          <w:rFonts w:asciiTheme="majorHAnsi" w:hAnsiTheme="majorHAnsi" w:cs="Calibri"/>
          <w:b/>
          <w:sz w:val="24"/>
          <w:szCs w:val="24"/>
        </w:rPr>
        <w:t>1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PROCESSO Nº </w:t>
      </w:r>
      <w:r>
        <w:rPr>
          <w:rFonts w:asciiTheme="majorHAnsi" w:hAnsiTheme="majorHAnsi" w:cs="Calibri"/>
          <w:b/>
          <w:sz w:val="24"/>
          <w:szCs w:val="24"/>
        </w:rPr>
        <w:t>006</w:t>
      </w:r>
      <w:r w:rsidRPr="00C1662E">
        <w:rPr>
          <w:rFonts w:asciiTheme="majorHAnsi" w:hAnsiTheme="majorHAnsi" w:cs="Calibri"/>
          <w:b/>
          <w:sz w:val="24"/>
          <w:szCs w:val="24"/>
        </w:rPr>
        <w:t>/20</w:t>
      </w:r>
      <w:r>
        <w:rPr>
          <w:rFonts w:asciiTheme="majorHAnsi" w:hAnsiTheme="majorHAnsi" w:cs="Calibri"/>
          <w:b/>
          <w:sz w:val="24"/>
          <w:szCs w:val="24"/>
        </w:rPr>
        <w:t>21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PARA </w:t>
      </w:r>
      <w:r>
        <w:rPr>
          <w:rFonts w:asciiTheme="majorHAnsi" w:hAnsiTheme="majorHAnsi" w:cs="Calibri"/>
          <w:b/>
          <w:sz w:val="24"/>
          <w:szCs w:val="24"/>
        </w:rPr>
        <w:t>AQUISIÇÃO DE MATERIAIS DE GÊNEROS ALIMENTICIOS, COPA/COZINHA, LIMPEZA E HIGIENE PARA A CÂMARA MUNICIPAL.</w:t>
      </w:r>
    </w:p>
    <w:p w:rsidR="00A96A50" w:rsidRPr="00C1662E" w:rsidRDefault="00A96A50" w:rsidP="00A96A50">
      <w:pPr>
        <w:jc w:val="both"/>
        <w:rPr>
          <w:rFonts w:asciiTheme="majorHAnsi" w:hAnsiTheme="majorHAnsi" w:cs="Calibri"/>
          <w:sz w:val="24"/>
          <w:szCs w:val="24"/>
        </w:rPr>
      </w:pPr>
    </w:p>
    <w:p w:rsidR="00A96A50" w:rsidRPr="00C1662E" w:rsidRDefault="00A96A50" w:rsidP="00A96A50">
      <w:pPr>
        <w:jc w:val="both"/>
        <w:rPr>
          <w:rFonts w:asciiTheme="majorHAnsi" w:hAnsiTheme="majorHAnsi" w:cs="Calibri"/>
          <w:sz w:val="24"/>
          <w:szCs w:val="24"/>
        </w:rPr>
      </w:pPr>
    </w:p>
    <w:p w:rsidR="00A96A50" w:rsidRPr="00C1662E" w:rsidRDefault="00A96A50" w:rsidP="00A96A50">
      <w:pPr>
        <w:jc w:val="both"/>
        <w:rPr>
          <w:rFonts w:asciiTheme="majorHAnsi" w:hAnsiTheme="majorHAnsi" w:cs="Calibri"/>
          <w:sz w:val="24"/>
          <w:szCs w:val="24"/>
        </w:rPr>
      </w:pPr>
    </w:p>
    <w:p w:rsidR="00A96A50" w:rsidRPr="00C1662E" w:rsidRDefault="00A96A50" w:rsidP="00A96A50">
      <w:pPr>
        <w:jc w:val="both"/>
        <w:rPr>
          <w:rFonts w:asciiTheme="majorHAnsi" w:hAnsiTheme="majorHAnsi" w:cs="Calibri"/>
          <w:sz w:val="24"/>
          <w:szCs w:val="24"/>
        </w:rPr>
      </w:pPr>
    </w:p>
    <w:p w:rsidR="00A96A50" w:rsidRPr="00C1662E" w:rsidRDefault="00A96A50" w:rsidP="00A96A50">
      <w:pPr>
        <w:jc w:val="both"/>
        <w:rPr>
          <w:rFonts w:asciiTheme="majorHAnsi" w:hAnsiTheme="majorHAnsi" w:cs="Calibri"/>
          <w:sz w:val="24"/>
          <w:szCs w:val="24"/>
        </w:rPr>
      </w:pPr>
    </w:p>
    <w:p w:rsidR="00A96A50" w:rsidRPr="00C1662E" w:rsidRDefault="00A96A50" w:rsidP="00A96A50">
      <w:pPr>
        <w:jc w:val="both"/>
        <w:rPr>
          <w:rFonts w:asciiTheme="majorHAnsi" w:hAnsiTheme="majorHAnsi" w:cs="Calibri"/>
          <w:sz w:val="24"/>
          <w:szCs w:val="24"/>
        </w:rPr>
      </w:pPr>
    </w:p>
    <w:p w:rsidR="00A96A50" w:rsidRDefault="00A96A50" w:rsidP="00A96A50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  <w:t xml:space="preserve">Examinamos o processo licitatório </w:t>
      </w:r>
      <w:r>
        <w:rPr>
          <w:rFonts w:asciiTheme="majorHAnsi" w:hAnsiTheme="majorHAnsi" w:cs="Calibri"/>
          <w:sz w:val="24"/>
          <w:szCs w:val="24"/>
        </w:rPr>
        <w:t xml:space="preserve">acima descrito, e constatamos, através de </w:t>
      </w:r>
      <w:r w:rsidRPr="00422EBC">
        <w:rPr>
          <w:rFonts w:asciiTheme="majorHAnsi" w:hAnsiTheme="majorHAnsi" w:cs="Calibri"/>
          <w:i/>
          <w:sz w:val="24"/>
          <w:szCs w:val="24"/>
        </w:rPr>
        <w:t>check list</w:t>
      </w:r>
      <w:r>
        <w:rPr>
          <w:rFonts w:asciiTheme="majorHAnsi" w:hAnsiTheme="majorHAnsi" w:cs="Calibri"/>
          <w:sz w:val="24"/>
          <w:szCs w:val="24"/>
        </w:rPr>
        <w:t xml:space="preserve"> em anexo, que os atos do processo estão regulares.</w:t>
      </w:r>
    </w:p>
    <w:p w:rsidR="00A96A50" w:rsidRDefault="00A96A50" w:rsidP="00A96A50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A96A50" w:rsidRPr="00C1662E" w:rsidRDefault="00A96A50" w:rsidP="00A96A50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>É o parecer.</w:t>
      </w:r>
    </w:p>
    <w:p w:rsidR="00A96A50" w:rsidRPr="00C1662E" w:rsidRDefault="00A96A50" w:rsidP="00A96A50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A96A50" w:rsidRPr="00C1662E" w:rsidRDefault="00A96A50" w:rsidP="00A96A50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     </w:t>
      </w:r>
    </w:p>
    <w:p w:rsidR="00A96A50" w:rsidRPr="00C1662E" w:rsidRDefault="00A96A50" w:rsidP="00A96A50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Tangará da Serra-MT, </w:t>
      </w:r>
      <w:r>
        <w:rPr>
          <w:rFonts w:asciiTheme="majorHAnsi" w:hAnsiTheme="majorHAnsi" w:cs="Calibri"/>
          <w:sz w:val="24"/>
          <w:szCs w:val="24"/>
        </w:rPr>
        <w:t>14</w:t>
      </w:r>
      <w:r w:rsidRPr="00C1662E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 xml:space="preserve">Abril </w:t>
      </w:r>
      <w:r w:rsidRPr="00C1662E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21</w:t>
      </w:r>
      <w:r w:rsidRPr="00C1662E">
        <w:rPr>
          <w:rFonts w:asciiTheme="majorHAnsi" w:hAnsiTheme="majorHAnsi" w:cs="Calibri"/>
          <w:sz w:val="24"/>
          <w:szCs w:val="24"/>
        </w:rPr>
        <w:t>.</w:t>
      </w:r>
    </w:p>
    <w:p w:rsidR="00A96A50" w:rsidRPr="00C1662E" w:rsidRDefault="00A96A50" w:rsidP="00A96A50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A96A50" w:rsidRPr="00C1662E" w:rsidRDefault="00A96A50" w:rsidP="00A96A50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A96A50" w:rsidRPr="00C1662E" w:rsidRDefault="00A96A50" w:rsidP="00A96A50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A96A50" w:rsidRPr="00C1662E" w:rsidRDefault="00A96A50" w:rsidP="00A96A50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A96A50" w:rsidRPr="00C1662E" w:rsidRDefault="00A96A50" w:rsidP="00A96A50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_____________________</w:t>
      </w:r>
      <w:r>
        <w:rPr>
          <w:rFonts w:asciiTheme="majorHAnsi" w:hAnsiTheme="majorHAnsi" w:cs="Calibri"/>
          <w:b/>
          <w:sz w:val="24"/>
          <w:szCs w:val="24"/>
        </w:rPr>
        <w:t>_____________</w:t>
      </w:r>
      <w:r w:rsidRPr="00C1662E">
        <w:rPr>
          <w:rFonts w:asciiTheme="majorHAnsi" w:hAnsiTheme="majorHAnsi" w:cs="Calibri"/>
          <w:b/>
          <w:sz w:val="24"/>
          <w:szCs w:val="24"/>
        </w:rPr>
        <w:t>_____________</w:t>
      </w:r>
    </w:p>
    <w:p w:rsidR="00A96A50" w:rsidRPr="00C1662E" w:rsidRDefault="00A96A50" w:rsidP="00A96A50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A96A50" w:rsidRPr="00C1662E" w:rsidRDefault="00A96A50" w:rsidP="00A96A50">
      <w:pPr>
        <w:jc w:val="center"/>
        <w:rPr>
          <w:rFonts w:asciiTheme="majorHAnsi" w:hAnsiTheme="majorHAnsi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Controladora Interna</w:t>
      </w:r>
    </w:p>
    <w:p w:rsidR="00A96A50" w:rsidRPr="00C1662E" w:rsidRDefault="00A96A50" w:rsidP="00A96A50">
      <w:pPr>
        <w:rPr>
          <w:rFonts w:asciiTheme="majorHAnsi" w:hAnsiTheme="majorHAnsi"/>
        </w:rPr>
      </w:pPr>
    </w:p>
    <w:p w:rsidR="00A96A50" w:rsidRPr="00C1662E" w:rsidRDefault="00A96A50" w:rsidP="00A96A50">
      <w:pPr>
        <w:rPr>
          <w:rFonts w:asciiTheme="majorHAnsi" w:hAnsiTheme="majorHAnsi"/>
        </w:rPr>
      </w:pPr>
    </w:p>
    <w:p w:rsidR="00A96A50" w:rsidRPr="00C1662E" w:rsidRDefault="00A96A50" w:rsidP="00A96A50">
      <w:pPr>
        <w:rPr>
          <w:rFonts w:asciiTheme="majorHAnsi" w:hAnsiTheme="majorHAnsi"/>
        </w:rPr>
      </w:pPr>
    </w:p>
    <w:p w:rsidR="00A96A50" w:rsidRPr="00C1662E" w:rsidRDefault="00A96A50" w:rsidP="00A96A50">
      <w:pPr>
        <w:rPr>
          <w:rFonts w:asciiTheme="majorHAnsi" w:hAnsiTheme="majorHAnsi"/>
        </w:rPr>
      </w:pPr>
    </w:p>
    <w:p w:rsidR="00A96A50" w:rsidRPr="00C1662E" w:rsidRDefault="00A96A50" w:rsidP="00A96A5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</w:p>
    <w:p w:rsidR="00A96A50" w:rsidRDefault="00A96A50" w:rsidP="00A96A50"/>
    <w:p w:rsidR="00A96A50" w:rsidRDefault="00A96A50" w:rsidP="00A96A50"/>
    <w:p w:rsidR="00293C05" w:rsidRDefault="00293C05"/>
    <w:sectPr w:rsidR="00293C05" w:rsidSect="00F964BC">
      <w:headerReference w:type="default" r:id="rId6"/>
      <w:footerReference w:type="default" r:id="rId7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B2A" w:rsidRDefault="00896B2A" w:rsidP="0018552C">
      <w:r>
        <w:separator/>
      </w:r>
    </w:p>
  </w:endnote>
  <w:endnote w:type="continuationSeparator" w:id="0">
    <w:p w:rsidR="00896B2A" w:rsidRDefault="00896B2A" w:rsidP="00185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Default="00A96A50" w:rsidP="00F964BC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F964BC" w:rsidRPr="00C1662E" w:rsidRDefault="00A96A50" w:rsidP="00F964BC">
    <w:pPr>
      <w:autoSpaceDE w:val="0"/>
      <w:autoSpaceDN w:val="0"/>
      <w:adjustRightInd w:val="0"/>
      <w:jc w:val="center"/>
      <w:rPr>
        <w:rFonts w:asciiTheme="majorHAnsi" w:hAnsiTheme="majorHAnsi" w:cs="Calibri"/>
        <w:sz w:val="16"/>
        <w:szCs w:val="16"/>
      </w:rPr>
    </w:pPr>
    <w:r w:rsidRPr="00C1662E">
      <w:rPr>
        <w:rFonts w:asciiTheme="majorHAnsi" w:hAnsiTheme="majorHAnsi" w:cs="Calibri"/>
        <w:sz w:val="16"/>
        <w:szCs w:val="16"/>
      </w:rPr>
      <w:t>“</w:t>
    </w:r>
    <w:r w:rsidRPr="00C1662E">
      <w:rPr>
        <w:rFonts w:asciiTheme="majorHAnsi" w:hAnsiTheme="majorHAnsi"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eventuais desvios em relação aos parâmetros estabelecidos, como instrumento auxiliar de gestão”.</w:t>
    </w:r>
  </w:p>
  <w:p w:rsidR="00F964BC" w:rsidRPr="00C1662E" w:rsidRDefault="00A96A50" w:rsidP="00F964BC">
    <w:pPr>
      <w:autoSpaceDE w:val="0"/>
      <w:autoSpaceDN w:val="0"/>
      <w:adjustRightInd w:val="0"/>
      <w:jc w:val="center"/>
      <w:rPr>
        <w:rFonts w:asciiTheme="majorHAnsi" w:hAnsiTheme="majorHAnsi" w:cs="Calibri"/>
        <w:b/>
        <w:sz w:val="16"/>
        <w:szCs w:val="16"/>
      </w:rPr>
    </w:pPr>
    <w:r w:rsidRPr="00C1662E">
      <w:rPr>
        <w:rFonts w:asciiTheme="majorHAnsi" w:hAnsiTheme="majorHAnsi" w:cs="Calibri"/>
        <w:b/>
        <w:sz w:val="16"/>
        <w:szCs w:val="16"/>
      </w:rPr>
      <w:t xml:space="preserve">Rua Júlio Martinez Benevides, 195-S  -  </w:t>
    </w:r>
    <w:r w:rsidRPr="00C1662E">
      <w:rPr>
        <w:rFonts w:asciiTheme="majorHAnsi" w:hAnsiTheme="majorHAnsi" w:cs="Calibri"/>
        <w:b/>
        <w:sz w:val="16"/>
        <w:szCs w:val="16"/>
      </w:rPr>
      <w:t> 65-3311-4626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B2A" w:rsidRDefault="00896B2A" w:rsidP="0018552C">
      <w:r>
        <w:separator/>
      </w:r>
    </w:p>
  </w:footnote>
  <w:footnote w:type="continuationSeparator" w:id="0">
    <w:p w:rsidR="00896B2A" w:rsidRDefault="00896B2A" w:rsidP="001855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Pr="00C1662E" w:rsidRDefault="00896B2A" w:rsidP="00F964BC">
    <w:pPr>
      <w:pStyle w:val="Cabealho"/>
      <w:rPr>
        <w:rFonts w:asciiTheme="majorHAnsi" w:hAnsiTheme="majorHAnsi"/>
      </w:rPr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F964BC" w:rsidRPr="00C1662E" w:rsidTr="00F964BC">
      <w:tc>
        <w:tcPr>
          <w:tcW w:w="2420" w:type="dxa"/>
        </w:tcPr>
        <w:p w:rsidR="00F964BC" w:rsidRPr="00C1662E" w:rsidRDefault="00A96A50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9pt" o:ole="">
                <v:imagedata r:id="rId1" o:title=""/>
              </v:shape>
              <o:OLEObject Type="Embed" ProgID="PBrush" ShapeID="_x0000_i1025" DrawAspect="Content" ObjectID="_1688798535" r:id="rId2"/>
            </w:object>
          </w:r>
        </w:p>
        <w:p w:rsidR="00F964BC" w:rsidRPr="00C1662E" w:rsidRDefault="00A96A50" w:rsidP="00F964BC">
          <w:pPr>
            <w:pStyle w:val="Cabealho"/>
            <w:jc w:val="center"/>
            <w:rPr>
              <w:rFonts w:asciiTheme="majorHAnsi" w:hAnsiTheme="majorHAnsi" w:cs="Calibri"/>
              <w:sz w:val="16"/>
              <w:szCs w:val="16"/>
            </w:rPr>
          </w:pPr>
          <w:r w:rsidRPr="00C1662E">
            <w:rPr>
              <w:rFonts w:asciiTheme="majorHAnsi" w:hAnsiTheme="majorHAns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F964BC" w:rsidRPr="00C1662E" w:rsidRDefault="00A96A50" w:rsidP="00F964BC">
          <w:pPr>
            <w:pStyle w:val="Cabealho"/>
            <w:jc w:val="center"/>
            <w:rPr>
              <w:rFonts w:asciiTheme="majorHAnsi" w:hAnsiTheme="majorHAnsi" w:cs="Calibri"/>
              <w:b/>
              <w:bCs/>
              <w:sz w:val="64"/>
              <w:szCs w:val="64"/>
            </w:rPr>
          </w:pPr>
          <w:r w:rsidRPr="00C1662E">
            <w:rPr>
              <w:rFonts w:asciiTheme="majorHAnsi" w:hAnsiTheme="majorHAnsi" w:cs="Calibri"/>
              <w:b/>
              <w:bCs/>
              <w:sz w:val="64"/>
              <w:szCs w:val="64"/>
            </w:rPr>
            <w:t>CÂMARA MUNICIPAL</w:t>
          </w:r>
        </w:p>
        <w:p w:rsidR="00F964BC" w:rsidRPr="00C1662E" w:rsidRDefault="00A96A50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t>Tangará da Serra - Mato Grosso</w:t>
          </w:r>
        </w:p>
      </w:tc>
    </w:tr>
  </w:tbl>
  <w:p w:rsidR="00F964BC" w:rsidRDefault="00896B2A" w:rsidP="00F964B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96A50"/>
    <w:rsid w:val="0007683E"/>
    <w:rsid w:val="0018552C"/>
    <w:rsid w:val="00293C05"/>
    <w:rsid w:val="00896B2A"/>
    <w:rsid w:val="00A9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A5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96A50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96A5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476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dcterms:created xsi:type="dcterms:W3CDTF">2021-04-14T12:08:00Z</dcterms:created>
  <dcterms:modified xsi:type="dcterms:W3CDTF">2021-07-26T13:56:00Z</dcterms:modified>
</cp:coreProperties>
</file>