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7D" w:rsidRPr="00C7167F" w:rsidRDefault="000E697D" w:rsidP="000E697D">
      <w:pPr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12</w:t>
      </w:r>
      <w:r w:rsidRPr="00C7167F">
        <w:rPr>
          <w:rFonts w:asciiTheme="majorHAnsi" w:hAnsiTheme="majorHAnsi"/>
          <w:b/>
          <w:sz w:val="24"/>
          <w:szCs w:val="24"/>
        </w:rPr>
        <w:t>/SCI-DIV/2018</w:t>
      </w:r>
    </w:p>
    <w:p w:rsidR="000E697D" w:rsidRPr="00C7167F" w:rsidRDefault="000E697D" w:rsidP="000E697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 </w:t>
      </w:r>
    </w:p>
    <w:p w:rsidR="000E697D" w:rsidRPr="00C7167F" w:rsidRDefault="000E697D" w:rsidP="000E697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E697D" w:rsidRDefault="000E697D" w:rsidP="000E697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E697D" w:rsidRDefault="000E697D" w:rsidP="000E697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E697D" w:rsidRDefault="000E697D" w:rsidP="000E697D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0E697D" w:rsidRPr="00C7167F" w:rsidRDefault="000E697D" w:rsidP="000E697D">
      <w:pPr>
        <w:ind w:left="2268"/>
        <w:jc w:val="both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 xml:space="preserve">TRATA-SE DE PARECER REFERENTE SOLICITAÇÃO DA PRESIDÊNCIA </w:t>
      </w:r>
      <w:r>
        <w:rPr>
          <w:rFonts w:asciiTheme="majorHAnsi" w:hAnsiTheme="majorHAnsi"/>
          <w:b/>
          <w:sz w:val="24"/>
          <w:szCs w:val="24"/>
        </w:rPr>
        <w:t xml:space="preserve">PARA </w:t>
      </w:r>
      <w:r w:rsidRPr="00C7167F">
        <w:rPr>
          <w:rFonts w:asciiTheme="majorHAnsi" w:hAnsiTheme="majorHAnsi"/>
          <w:b/>
          <w:sz w:val="24"/>
          <w:szCs w:val="24"/>
        </w:rPr>
        <w:t xml:space="preserve">AVALIAÇÃO </w:t>
      </w:r>
      <w:r>
        <w:rPr>
          <w:rFonts w:asciiTheme="majorHAnsi" w:hAnsiTheme="majorHAnsi"/>
          <w:b/>
          <w:sz w:val="24"/>
          <w:szCs w:val="24"/>
        </w:rPr>
        <w:t>DO PROJETO DE LEI Nº 087/2018 QUE TRATA DE ALTERAÇÃO DO PPA 2019/2021.</w:t>
      </w:r>
    </w:p>
    <w:p w:rsidR="000E697D" w:rsidRDefault="000E697D" w:rsidP="000E697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0E697D" w:rsidRDefault="000E697D" w:rsidP="000E697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0E697D" w:rsidRDefault="000E697D" w:rsidP="000E697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0E697D" w:rsidRDefault="000E697D" w:rsidP="000E697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0E697D" w:rsidRDefault="000E697D" w:rsidP="000E697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Presidência solicitou análise do Projeto de Lei nº 087/2018 que propõe atualização do Anexo de Custeio das Ações do PPA 2019/2021, aprovado pela Lei nº 4.888/2017, para inclusão de nova ação para a Manutenção do Centro de Atendimento ao Turista.</w:t>
      </w:r>
    </w:p>
    <w:p w:rsidR="000E697D" w:rsidRDefault="000E697D" w:rsidP="000E697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Entretanto, o referido projeto trata de varias alterações, não somente de inclusão de nova ação, como também, altera o custeio das ações do Poder Legislativo, diminuindo-as consideravelmente, sem qualquer justificativa plausível. O duodécimo do Poder Legislativo é descrito no art. 29-A da CF/88, determinando que os municípios com até 100.000 hab. percebem 7% das receitas especificadas no inciso I. Tal projeto demonstra que este artigo será desobedecido claramente, visto que o IBGE ainda não apresentou os dados formais de contagem de habitantes. Portanto, o indicador legal é os 7% descritos no art. 29-A, I.</w:t>
      </w:r>
    </w:p>
    <w:p w:rsidR="000E697D" w:rsidRDefault="000E697D" w:rsidP="000E697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Dessa forma, o presente projeto prevê uma diminuição ilegal no duodécimo do Poder Legislativo, sem qualquer justificativa, o que poderá inviabilizar a manutenção da atividade legislativa em 2019 e nos anos seguintes. Assim, o projeto nº 087/2018 deve ser reprovado.</w:t>
      </w:r>
    </w:p>
    <w:p w:rsidR="000E697D" w:rsidRDefault="000E697D" w:rsidP="000E697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É o parecer. </w:t>
      </w:r>
    </w:p>
    <w:p w:rsidR="000E697D" w:rsidRDefault="000E697D" w:rsidP="000E697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E697D" w:rsidRDefault="000E697D" w:rsidP="000E697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E697D" w:rsidRDefault="000E697D" w:rsidP="000E697D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E697D" w:rsidRPr="00C7167F" w:rsidRDefault="000E697D" w:rsidP="000E697D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:rsidR="000E697D" w:rsidRDefault="000E697D" w:rsidP="000E697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0E697D" w:rsidRPr="00C7167F" w:rsidRDefault="000E697D" w:rsidP="000E697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C7167F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20</w:t>
      </w:r>
      <w:r w:rsidRPr="00C7167F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Agosto</w:t>
      </w:r>
      <w:r w:rsidRPr="00C7167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7167F">
        <w:rPr>
          <w:rFonts w:asciiTheme="majorHAnsi" w:hAnsiTheme="majorHAnsi"/>
          <w:sz w:val="24"/>
          <w:szCs w:val="24"/>
        </w:rPr>
        <w:t>de</w:t>
      </w:r>
      <w:proofErr w:type="spellEnd"/>
      <w:r w:rsidRPr="00C7167F">
        <w:rPr>
          <w:rFonts w:asciiTheme="majorHAnsi" w:hAnsiTheme="majorHAnsi"/>
          <w:sz w:val="24"/>
          <w:szCs w:val="24"/>
        </w:rPr>
        <w:t xml:space="preserve"> 2018.</w:t>
      </w:r>
    </w:p>
    <w:p w:rsidR="000E697D" w:rsidRPr="00C7167F" w:rsidRDefault="000E697D" w:rsidP="000E697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0E697D" w:rsidRPr="00C7167F" w:rsidRDefault="000E697D" w:rsidP="000E697D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p w:rsidR="000E697D" w:rsidRPr="00C7167F" w:rsidRDefault="000E697D" w:rsidP="000E697D">
      <w:pPr>
        <w:jc w:val="center"/>
        <w:rPr>
          <w:rFonts w:asciiTheme="majorHAnsi" w:hAnsiTheme="majorHAnsi"/>
          <w:b/>
          <w:sz w:val="24"/>
          <w:szCs w:val="24"/>
        </w:rPr>
      </w:pPr>
      <w:r w:rsidRPr="00C7167F">
        <w:rPr>
          <w:rFonts w:asciiTheme="majorHAnsi" w:hAnsiTheme="majorHAnsi"/>
          <w:b/>
          <w:sz w:val="24"/>
          <w:szCs w:val="24"/>
        </w:rPr>
        <w:t>LUCIANA DUARTE FELISBERTO</w:t>
      </w:r>
    </w:p>
    <w:p w:rsidR="000E697D" w:rsidRDefault="000E697D" w:rsidP="000E697D">
      <w:pPr>
        <w:jc w:val="center"/>
      </w:pPr>
      <w:r w:rsidRPr="00C7167F">
        <w:rPr>
          <w:rFonts w:asciiTheme="majorHAnsi" w:hAnsiTheme="majorHAnsi"/>
          <w:b/>
          <w:sz w:val="24"/>
          <w:szCs w:val="24"/>
        </w:rPr>
        <w:t>Controladora Interna</w:t>
      </w:r>
    </w:p>
    <w:p w:rsidR="000E697D" w:rsidRDefault="000E697D" w:rsidP="000E697D"/>
    <w:p w:rsidR="00F41CA4" w:rsidRDefault="00F41CA4"/>
    <w:sectPr w:rsidR="00F41CA4" w:rsidSect="009E2070">
      <w:headerReference w:type="default" r:id="rId4"/>
      <w:footerReference w:type="default" r:id="rId5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Pr="004E5448" w:rsidRDefault="000E697D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E2070" w:rsidRPr="004E5448" w:rsidRDefault="000E697D" w:rsidP="009E2070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</w:t>
    </w:r>
    <w:r w:rsidRPr="004E5448">
      <w:rPr>
        <w:rFonts w:ascii="Times New Roman" w:hAnsi="Times New Roman"/>
        <w:color w:val="231F20"/>
        <w:sz w:val="14"/>
        <w:szCs w:val="14"/>
      </w:rPr>
      <w:t xml:space="preserve"> de gestão”.</w:t>
    </w:r>
  </w:p>
  <w:p w:rsidR="009E2070" w:rsidRPr="004E5448" w:rsidRDefault="000E697D" w:rsidP="009E2070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70" w:rsidRDefault="000E697D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E2070" w:rsidRPr="00225746" w:rsidTr="009E2070">
      <w:tc>
        <w:tcPr>
          <w:tcW w:w="2420" w:type="dxa"/>
        </w:tcPr>
        <w:p w:rsidR="009E2070" w:rsidRPr="00225746" w:rsidRDefault="000E697D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6280196" r:id="rId2"/>
            </w:object>
          </w:r>
        </w:p>
        <w:p w:rsidR="009E2070" w:rsidRPr="00225746" w:rsidRDefault="000E697D" w:rsidP="009E2070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E2070" w:rsidRPr="00225746" w:rsidRDefault="000E697D" w:rsidP="009E2070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E2070" w:rsidRPr="00225746" w:rsidRDefault="000E697D" w:rsidP="009E2070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E2070" w:rsidRDefault="000E697D" w:rsidP="009E2070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E697D"/>
    <w:rsid w:val="00010042"/>
    <w:rsid w:val="00016898"/>
    <w:rsid w:val="00016917"/>
    <w:rsid w:val="00022683"/>
    <w:rsid w:val="0002360C"/>
    <w:rsid w:val="000307D7"/>
    <w:rsid w:val="00033DDE"/>
    <w:rsid w:val="00047FCE"/>
    <w:rsid w:val="000533C9"/>
    <w:rsid w:val="000552D4"/>
    <w:rsid w:val="000561E6"/>
    <w:rsid w:val="000775CD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E697D"/>
    <w:rsid w:val="000F0A0C"/>
    <w:rsid w:val="000F0E6C"/>
    <w:rsid w:val="000F56C5"/>
    <w:rsid w:val="00107846"/>
    <w:rsid w:val="00126F0A"/>
    <w:rsid w:val="001346F9"/>
    <w:rsid w:val="00140D9F"/>
    <w:rsid w:val="0014149A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C5B98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7089D"/>
    <w:rsid w:val="00282785"/>
    <w:rsid w:val="002860AC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1022"/>
    <w:rsid w:val="00432259"/>
    <w:rsid w:val="00434396"/>
    <w:rsid w:val="00435181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51FD"/>
    <w:rsid w:val="0051660E"/>
    <w:rsid w:val="00521D19"/>
    <w:rsid w:val="00526833"/>
    <w:rsid w:val="00531DD9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375EF"/>
    <w:rsid w:val="0064304B"/>
    <w:rsid w:val="00650B6E"/>
    <w:rsid w:val="006511B3"/>
    <w:rsid w:val="00662870"/>
    <w:rsid w:val="006730A7"/>
    <w:rsid w:val="00681553"/>
    <w:rsid w:val="00682FC3"/>
    <w:rsid w:val="00683A63"/>
    <w:rsid w:val="0068624C"/>
    <w:rsid w:val="006A5131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67B4"/>
    <w:rsid w:val="00735400"/>
    <w:rsid w:val="00735BEE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5B76"/>
    <w:rsid w:val="00836BCD"/>
    <w:rsid w:val="00837EFB"/>
    <w:rsid w:val="00846E11"/>
    <w:rsid w:val="008509D5"/>
    <w:rsid w:val="00866ABA"/>
    <w:rsid w:val="00867CCE"/>
    <w:rsid w:val="00870680"/>
    <w:rsid w:val="00876745"/>
    <w:rsid w:val="0088259F"/>
    <w:rsid w:val="00887C16"/>
    <w:rsid w:val="008914DA"/>
    <w:rsid w:val="0089620A"/>
    <w:rsid w:val="00897ECE"/>
    <w:rsid w:val="008A6312"/>
    <w:rsid w:val="008B6C34"/>
    <w:rsid w:val="008C43F9"/>
    <w:rsid w:val="008C70B6"/>
    <w:rsid w:val="008D31D3"/>
    <w:rsid w:val="008E5C57"/>
    <w:rsid w:val="00920399"/>
    <w:rsid w:val="00935AD6"/>
    <w:rsid w:val="00942DE2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D2466"/>
    <w:rsid w:val="009E1883"/>
    <w:rsid w:val="009E2FF8"/>
    <w:rsid w:val="009E5F26"/>
    <w:rsid w:val="009F144F"/>
    <w:rsid w:val="009F5B70"/>
    <w:rsid w:val="00A160EB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AF6F9F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8668B"/>
    <w:rsid w:val="00B90D77"/>
    <w:rsid w:val="00B96B59"/>
    <w:rsid w:val="00BB4D8B"/>
    <w:rsid w:val="00BC6916"/>
    <w:rsid w:val="00BC6BD5"/>
    <w:rsid w:val="00BD133E"/>
    <w:rsid w:val="00BE4394"/>
    <w:rsid w:val="00BE47B6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67434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31661"/>
    <w:rsid w:val="00D425D5"/>
    <w:rsid w:val="00D5083E"/>
    <w:rsid w:val="00D608C3"/>
    <w:rsid w:val="00D70221"/>
    <w:rsid w:val="00D70F7D"/>
    <w:rsid w:val="00D7464B"/>
    <w:rsid w:val="00D74967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7D60"/>
    <w:rsid w:val="00E007CD"/>
    <w:rsid w:val="00E05038"/>
    <w:rsid w:val="00E050B0"/>
    <w:rsid w:val="00E05F21"/>
    <w:rsid w:val="00E064DC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3779"/>
    <w:rsid w:val="00F04E18"/>
    <w:rsid w:val="00F220E6"/>
    <w:rsid w:val="00F2354E"/>
    <w:rsid w:val="00F25427"/>
    <w:rsid w:val="00F257EE"/>
    <w:rsid w:val="00F32483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697D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69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2018-08-20T18:16:00Z</dcterms:created>
  <dcterms:modified xsi:type="dcterms:W3CDTF">2018-08-20T18:23:00Z</dcterms:modified>
</cp:coreProperties>
</file>