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8E" w:rsidRPr="00147C48" w:rsidRDefault="00E17E8E" w:rsidP="00E17E8E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 w:rsidR="00FB3A10">
        <w:rPr>
          <w:rFonts w:asciiTheme="majorHAnsi" w:hAnsiTheme="majorHAnsi"/>
          <w:b/>
          <w:sz w:val="24"/>
          <w:szCs w:val="24"/>
        </w:rPr>
        <w:t>0</w:t>
      </w:r>
      <w:r w:rsidR="00E97E33">
        <w:rPr>
          <w:rFonts w:asciiTheme="majorHAnsi" w:hAnsiTheme="majorHAnsi"/>
          <w:b/>
          <w:sz w:val="24"/>
          <w:szCs w:val="24"/>
        </w:rPr>
        <w:t>4</w:t>
      </w:r>
      <w:r w:rsidR="00FB3A10">
        <w:rPr>
          <w:rFonts w:asciiTheme="majorHAnsi" w:hAnsiTheme="majorHAnsi"/>
          <w:b/>
          <w:sz w:val="24"/>
          <w:szCs w:val="24"/>
        </w:rPr>
        <w:t>/SCI-AP/202</w:t>
      </w:r>
      <w:r w:rsidR="000A4894">
        <w:rPr>
          <w:rFonts w:asciiTheme="majorHAnsi" w:hAnsiTheme="majorHAnsi"/>
          <w:b/>
          <w:sz w:val="24"/>
          <w:szCs w:val="24"/>
        </w:rPr>
        <w:t>4</w:t>
      </w: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 PROCESSO</w:t>
      </w:r>
      <w:r>
        <w:rPr>
          <w:rFonts w:asciiTheme="majorHAnsi" w:hAnsiTheme="majorHAnsi"/>
          <w:b/>
          <w:sz w:val="24"/>
          <w:szCs w:val="24"/>
        </w:rPr>
        <w:t>S</w:t>
      </w:r>
      <w:r w:rsidRPr="00147C48">
        <w:rPr>
          <w:rFonts w:asciiTheme="majorHAnsi" w:hAnsiTheme="majorHAnsi"/>
          <w:b/>
          <w:sz w:val="24"/>
          <w:szCs w:val="24"/>
        </w:rPr>
        <w:t xml:space="preserve"> DE ADMISSÃO</w:t>
      </w:r>
      <w:r>
        <w:rPr>
          <w:rFonts w:asciiTheme="majorHAnsi" w:hAnsiTheme="majorHAnsi"/>
          <w:b/>
          <w:sz w:val="24"/>
          <w:szCs w:val="24"/>
        </w:rPr>
        <w:t>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</w:t>
      </w:r>
      <w:proofErr w:type="gramStart"/>
      <w:r w:rsidRPr="00147C48">
        <w:rPr>
          <w:rFonts w:asciiTheme="majorHAnsi" w:hAnsiTheme="majorHAnsi"/>
          <w:sz w:val="24"/>
          <w:szCs w:val="24"/>
        </w:rPr>
        <w:t>à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 w:rsidR="00E97E33">
        <w:rPr>
          <w:rFonts w:asciiTheme="majorHAnsi" w:hAnsiTheme="majorHAnsi"/>
          <w:sz w:val="24"/>
          <w:szCs w:val="24"/>
        </w:rPr>
        <w:t>Fevereiro</w:t>
      </w:r>
      <w:r w:rsidR="00FB3A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202</w:t>
      </w:r>
      <w:r w:rsidR="000A4894">
        <w:rPr>
          <w:rFonts w:asciiTheme="majorHAnsi" w:hAnsiTheme="majorHAnsi"/>
          <w:sz w:val="24"/>
          <w:szCs w:val="24"/>
        </w:rPr>
        <w:t>4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419"/>
        <w:gridCol w:w="2410"/>
        <w:gridCol w:w="1417"/>
        <w:gridCol w:w="1119"/>
      </w:tblGrid>
      <w:tr w:rsidR="00E17E8E" w:rsidRPr="00147C48" w:rsidTr="00795883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E17E8E" w:rsidRPr="00147C48" w:rsidTr="00795883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gramStart"/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97E33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Cleber de Matos Macedo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97E33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Chefe de Gabinete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E97E33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</w:t>
            </w:r>
            <w:r w:rsidR="00E97E33">
              <w:rPr>
                <w:rFonts w:asciiTheme="majorHAnsi" w:eastAsia="Times New Roman" w:hAnsiTheme="majorHAnsi" w:cs="Calibri"/>
                <w:color w:val="000000"/>
                <w:lang w:eastAsia="pt-BR"/>
              </w:rPr>
              <w:t>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0A4894" w:rsidP="00E97E33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</w:t>
            </w:r>
            <w:r w:rsidR="00E97E33">
              <w:rPr>
                <w:rFonts w:asciiTheme="majorHAnsi" w:eastAsia="Times New Roman" w:hAnsiTheme="majorHAnsi" w:cs="Calibri"/>
                <w:color w:val="000000"/>
                <w:lang w:eastAsia="pt-BR"/>
              </w:rPr>
              <w:t>11</w:t>
            </w:r>
            <w:r w:rsidR="00E17E8E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4</w:t>
            </w:r>
          </w:p>
        </w:tc>
      </w:tr>
      <w:tr w:rsidR="00795883" w:rsidRPr="00147C48" w:rsidTr="00795883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83" w:rsidRPr="009E6572" w:rsidRDefault="00795883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gram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83" w:rsidRDefault="00795883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Thalyson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Raonny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 Cardoso </w:t>
            </w: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Socoré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83" w:rsidRDefault="00795883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83" w:rsidRPr="009E6572" w:rsidRDefault="00795883" w:rsidP="00E97E33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883" w:rsidRDefault="00795883" w:rsidP="00E97E33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012/2024</w:t>
            </w:r>
          </w:p>
        </w:tc>
      </w:tr>
    </w:tbl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 xml:space="preserve">nos </w:t>
      </w:r>
      <w:proofErr w:type="spellStart"/>
      <w:r>
        <w:rPr>
          <w:rFonts w:asciiTheme="majorHAnsi" w:hAnsiTheme="majorHAnsi"/>
          <w:sz w:val="24"/>
          <w:szCs w:val="24"/>
        </w:rPr>
        <w:t>arts</w:t>
      </w:r>
      <w:proofErr w:type="spellEnd"/>
      <w:r>
        <w:rPr>
          <w:rFonts w:asciiTheme="majorHAnsi" w:hAnsiTheme="majorHAnsi"/>
          <w:sz w:val="24"/>
          <w:szCs w:val="24"/>
        </w:rPr>
        <w:t>. 10 e 11 da Lei 006/94;</w:t>
      </w:r>
    </w:p>
    <w:p w:rsidR="00E17E8E" w:rsidRDefault="00E17E8E" w:rsidP="00E17E8E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E17E8E" w:rsidRPr="00147C48" w:rsidRDefault="00E17E8E" w:rsidP="00E17E8E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E17E8E" w:rsidRDefault="00E17E8E" w:rsidP="007D76B0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7D76B0" w:rsidRDefault="007D76B0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147C48">
        <w:rPr>
          <w:rFonts w:asciiTheme="majorHAnsi" w:hAnsiTheme="majorHAnsi"/>
          <w:sz w:val="24"/>
          <w:szCs w:val="24"/>
        </w:rPr>
        <w:t>Tangará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da Serra-MT, </w:t>
      </w:r>
      <w:r w:rsidR="00E97E33">
        <w:rPr>
          <w:rFonts w:asciiTheme="majorHAnsi" w:hAnsiTheme="majorHAnsi"/>
          <w:sz w:val="24"/>
          <w:szCs w:val="24"/>
        </w:rPr>
        <w:t>0</w:t>
      </w:r>
      <w:r w:rsidR="00BA7FC6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de </w:t>
      </w:r>
      <w:r w:rsidR="00E97E33">
        <w:rPr>
          <w:rFonts w:asciiTheme="majorHAnsi" w:hAnsiTheme="majorHAnsi"/>
          <w:sz w:val="24"/>
          <w:szCs w:val="24"/>
        </w:rPr>
        <w:t>Fevereiro</w:t>
      </w:r>
      <w:r>
        <w:rPr>
          <w:rFonts w:asciiTheme="majorHAnsi" w:hAnsiTheme="majorHAnsi"/>
          <w:sz w:val="24"/>
          <w:szCs w:val="24"/>
        </w:rPr>
        <w:t xml:space="preserve">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</w:t>
      </w:r>
      <w:r w:rsidR="000A4894">
        <w:rPr>
          <w:rFonts w:asciiTheme="majorHAnsi" w:hAnsiTheme="majorHAnsi"/>
          <w:sz w:val="24"/>
          <w:szCs w:val="24"/>
        </w:rPr>
        <w:t>4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0A4894" w:rsidRDefault="000A4894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A4894" w:rsidRDefault="000A4894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8B1B0A" w:rsidRDefault="00E17E8E" w:rsidP="00E17E8E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8B1B0A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A6" w:rsidRDefault="00E73FA6" w:rsidP="00E17E8E">
      <w:r>
        <w:separator/>
      </w:r>
    </w:p>
  </w:endnote>
  <w:endnote w:type="continuationSeparator" w:id="0">
    <w:p w:rsidR="00E73FA6" w:rsidRDefault="00E73FA6" w:rsidP="00E1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A6" w:rsidRDefault="00E73FA6" w:rsidP="00E17E8E">
      <w:r>
        <w:separator/>
      </w:r>
    </w:p>
  </w:footnote>
  <w:footnote w:type="continuationSeparator" w:id="0">
    <w:p w:rsidR="00E73FA6" w:rsidRDefault="00E73FA6" w:rsidP="00E1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E" w:rsidRDefault="00E17E8E" w:rsidP="00E17E8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17E8E" w:rsidRPr="00225746" w:rsidTr="003A4036">
      <w:tc>
        <w:tcPr>
          <w:tcW w:w="2420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68627306" r:id="rId2"/>
            </w:objec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17E8E" w:rsidRPr="00225746" w:rsidRDefault="00E17E8E" w:rsidP="00E17E8E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17E8E"/>
    <w:rsid w:val="000A4894"/>
    <w:rsid w:val="002404B4"/>
    <w:rsid w:val="002D7F7F"/>
    <w:rsid w:val="003873A7"/>
    <w:rsid w:val="004E596A"/>
    <w:rsid w:val="00795883"/>
    <w:rsid w:val="007A31D5"/>
    <w:rsid w:val="007B52F2"/>
    <w:rsid w:val="007D76B0"/>
    <w:rsid w:val="008B1B0A"/>
    <w:rsid w:val="009A2E96"/>
    <w:rsid w:val="009E6E8F"/>
    <w:rsid w:val="009F70DB"/>
    <w:rsid w:val="00BA7FC6"/>
    <w:rsid w:val="00CE1FA7"/>
    <w:rsid w:val="00DD44A9"/>
    <w:rsid w:val="00E17E8E"/>
    <w:rsid w:val="00E73FA6"/>
    <w:rsid w:val="00E83418"/>
    <w:rsid w:val="00E97E33"/>
    <w:rsid w:val="00FA13DE"/>
    <w:rsid w:val="00FB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E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7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E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7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E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5</cp:revision>
  <dcterms:created xsi:type="dcterms:W3CDTF">2024-02-02T13:25:00Z</dcterms:created>
  <dcterms:modified xsi:type="dcterms:W3CDTF">2024-02-05T12:35:00Z</dcterms:modified>
</cp:coreProperties>
</file>