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D0" w:rsidRPr="0094096A" w:rsidRDefault="00CF5AD0" w:rsidP="00CF5AD0">
      <w:pPr>
        <w:jc w:val="both"/>
        <w:rPr>
          <w:rFonts w:ascii="Cambria" w:hAnsi="Cambria"/>
          <w:b/>
          <w:sz w:val="24"/>
          <w:szCs w:val="24"/>
        </w:rPr>
      </w:pPr>
      <w:r w:rsidRPr="0094096A">
        <w:rPr>
          <w:rFonts w:ascii="Cambria" w:hAnsi="Cambria"/>
          <w:b/>
          <w:sz w:val="24"/>
          <w:szCs w:val="24"/>
        </w:rPr>
        <w:t>PARECER DO CONTROLE INTERNO Nº 0</w:t>
      </w:r>
      <w:r>
        <w:rPr>
          <w:rFonts w:ascii="Cambria" w:hAnsi="Cambria"/>
          <w:b/>
          <w:sz w:val="24"/>
          <w:szCs w:val="24"/>
        </w:rPr>
        <w:t>09/SCI-AP/2019</w:t>
      </w:r>
    </w:p>
    <w:p w:rsidR="00CF5AD0" w:rsidRPr="0094096A" w:rsidRDefault="00CF5AD0" w:rsidP="00CF5AD0">
      <w:pPr>
        <w:ind w:left="2268"/>
        <w:jc w:val="both"/>
        <w:rPr>
          <w:rFonts w:ascii="Cambria" w:hAnsi="Cambria"/>
          <w:b/>
          <w:sz w:val="24"/>
          <w:szCs w:val="24"/>
        </w:rPr>
      </w:pPr>
    </w:p>
    <w:p w:rsidR="00CF5AD0" w:rsidRPr="0094096A" w:rsidRDefault="00CF5AD0" w:rsidP="00CF5AD0">
      <w:pPr>
        <w:ind w:left="2268"/>
        <w:jc w:val="both"/>
        <w:rPr>
          <w:rFonts w:ascii="Cambria" w:hAnsi="Cambria"/>
          <w:b/>
          <w:sz w:val="24"/>
          <w:szCs w:val="24"/>
        </w:rPr>
      </w:pPr>
    </w:p>
    <w:p w:rsidR="00CF5AD0" w:rsidRDefault="00CF5AD0" w:rsidP="00CF5AD0">
      <w:pPr>
        <w:ind w:left="2268"/>
        <w:jc w:val="both"/>
        <w:rPr>
          <w:rFonts w:ascii="Cambria" w:hAnsi="Cambria"/>
          <w:b/>
          <w:sz w:val="24"/>
          <w:szCs w:val="24"/>
        </w:rPr>
      </w:pPr>
    </w:p>
    <w:p w:rsidR="00CF5AD0" w:rsidRPr="0094096A" w:rsidRDefault="00CF5AD0" w:rsidP="00CF5AD0">
      <w:pPr>
        <w:ind w:left="2268"/>
        <w:jc w:val="both"/>
        <w:rPr>
          <w:rFonts w:ascii="Cambria" w:hAnsi="Cambria"/>
          <w:b/>
          <w:sz w:val="24"/>
          <w:szCs w:val="24"/>
        </w:rPr>
      </w:pPr>
      <w:r w:rsidRPr="0094096A">
        <w:rPr>
          <w:rFonts w:ascii="Cambria" w:hAnsi="Cambria"/>
          <w:b/>
          <w:sz w:val="24"/>
          <w:szCs w:val="24"/>
        </w:rPr>
        <w:t xml:space="preserve">TRATA-SE DE PARECER REFERENTE REQUERIMENTO DO SERVIDOR </w:t>
      </w:r>
      <w:r>
        <w:rPr>
          <w:rFonts w:ascii="Cambria" w:hAnsi="Cambria"/>
          <w:b/>
          <w:sz w:val="24"/>
          <w:szCs w:val="24"/>
        </w:rPr>
        <w:t>ADRIANO SERBATE</w:t>
      </w:r>
      <w:r w:rsidRPr="0094096A">
        <w:rPr>
          <w:rFonts w:ascii="Cambria" w:hAnsi="Cambria"/>
          <w:b/>
          <w:sz w:val="24"/>
          <w:szCs w:val="24"/>
        </w:rPr>
        <w:t xml:space="preserve"> RELATIVO À </w:t>
      </w:r>
      <w:r>
        <w:rPr>
          <w:rFonts w:ascii="Cambria" w:hAnsi="Cambria"/>
          <w:b/>
          <w:sz w:val="24"/>
          <w:szCs w:val="24"/>
        </w:rPr>
        <w:t xml:space="preserve">PROGRESSAO E </w:t>
      </w:r>
      <w:r w:rsidRPr="0094096A">
        <w:rPr>
          <w:rFonts w:ascii="Cambria" w:hAnsi="Cambria"/>
          <w:b/>
          <w:sz w:val="24"/>
          <w:szCs w:val="24"/>
        </w:rPr>
        <w:t xml:space="preserve">PROMOÇÃO POR CONCLUSÃO </w:t>
      </w:r>
      <w:r>
        <w:rPr>
          <w:rFonts w:ascii="Cambria" w:hAnsi="Cambria"/>
          <w:b/>
          <w:sz w:val="24"/>
          <w:szCs w:val="24"/>
        </w:rPr>
        <w:t xml:space="preserve">DE </w:t>
      </w:r>
      <w:r w:rsidRPr="0094096A">
        <w:rPr>
          <w:rFonts w:ascii="Cambria" w:hAnsi="Cambria"/>
          <w:b/>
          <w:sz w:val="24"/>
          <w:szCs w:val="24"/>
        </w:rPr>
        <w:t>CURSO</w:t>
      </w:r>
      <w:r>
        <w:rPr>
          <w:rFonts w:ascii="Cambria" w:hAnsi="Cambria"/>
          <w:b/>
          <w:sz w:val="24"/>
          <w:szCs w:val="24"/>
        </w:rPr>
        <w:t>S</w:t>
      </w:r>
      <w:r w:rsidRPr="0094096A">
        <w:rPr>
          <w:rFonts w:ascii="Cambria" w:hAnsi="Cambria"/>
          <w:b/>
          <w:sz w:val="24"/>
          <w:szCs w:val="24"/>
        </w:rPr>
        <w:t xml:space="preserve"> DE</w:t>
      </w:r>
      <w:r>
        <w:rPr>
          <w:rFonts w:ascii="Cambria" w:hAnsi="Cambria"/>
          <w:b/>
          <w:sz w:val="24"/>
          <w:szCs w:val="24"/>
        </w:rPr>
        <w:t xml:space="preserve"> CAPACITAÇÃO E </w:t>
      </w:r>
      <w:r w:rsidRPr="0094096A">
        <w:rPr>
          <w:rFonts w:ascii="Cambria" w:hAnsi="Cambria"/>
          <w:b/>
          <w:sz w:val="24"/>
          <w:szCs w:val="24"/>
        </w:rPr>
        <w:t>PÓS-GRADUAÇÃO.</w:t>
      </w:r>
    </w:p>
    <w:p w:rsidR="00CF5AD0" w:rsidRPr="0094096A" w:rsidRDefault="00CF5AD0" w:rsidP="00CF5AD0">
      <w:pPr>
        <w:jc w:val="both"/>
        <w:rPr>
          <w:rFonts w:ascii="Cambria" w:hAnsi="Cambria"/>
          <w:sz w:val="24"/>
          <w:szCs w:val="24"/>
        </w:rPr>
      </w:pPr>
    </w:p>
    <w:p w:rsidR="00CF5AD0" w:rsidRPr="0094096A" w:rsidRDefault="00CF5AD0" w:rsidP="00CF5AD0">
      <w:pPr>
        <w:jc w:val="both"/>
        <w:rPr>
          <w:rFonts w:ascii="Cambria" w:hAnsi="Cambria"/>
          <w:sz w:val="24"/>
          <w:szCs w:val="24"/>
        </w:rPr>
      </w:pPr>
    </w:p>
    <w:p w:rsidR="00CF5AD0" w:rsidRPr="0094096A" w:rsidRDefault="00CF5AD0" w:rsidP="0030324D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94096A">
        <w:rPr>
          <w:rFonts w:ascii="Cambria" w:hAnsi="Cambria"/>
          <w:sz w:val="24"/>
          <w:szCs w:val="24"/>
        </w:rPr>
        <w:tab/>
        <w:t xml:space="preserve">Examinamos o pedido do servidor </w:t>
      </w:r>
      <w:r>
        <w:rPr>
          <w:rFonts w:ascii="Cambria" w:hAnsi="Cambria"/>
          <w:sz w:val="24"/>
          <w:szCs w:val="24"/>
        </w:rPr>
        <w:t>Adriano Serbate</w:t>
      </w:r>
      <w:r w:rsidRPr="0094096A">
        <w:rPr>
          <w:rFonts w:ascii="Cambria" w:hAnsi="Cambria"/>
          <w:sz w:val="24"/>
          <w:szCs w:val="24"/>
        </w:rPr>
        <w:t xml:space="preserve"> referente </w:t>
      </w:r>
      <w:r w:rsidR="0030324D" w:rsidRPr="0094096A">
        <w:rPr>
          <w:rFonts w:ascii="Cambria" w:hAnsi="Cambria"/>
          <w:sz w:val="24"/>
          <w:szCs w:val="24"/>
        </w:rPr>
        <w:t>à</w:t>
      </w:r>
      <w:r w:rsidRPr="0094096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progressão e </w:t>
      </w:r>
      <w:r w:rsidRPr="0094096A">
        <w:rPr>
          <w:rFonts w:ascii="Cambria" w:hAnsi="Cambria"/>
          <w:sz w:val="24"/>
          <w:szCs w:val="24"/>
        </w:rPr>
        <w:t>promoção por conclusão de curso</w:t>
      </w:r>
      <w:r>
        <w:rPr>
          <w:rFonts w:ascii="Cambria" w:hAnsi="Cambria"/>
          <w:sz w:val="24"/>
          <w:szCs w:val="24"/>
        </w:rPr>
        <w:t>s</w:t>
      </w:r>
      <w:r w:rsidRPr="0094096A">
        <w:rPr>
          <w:rFonts w:ascii="Cambria" w:hAnsi="Cambria"/>
          <w:sz w:val="24"/>
          <w:szCs w:val="24"/>
        </w:rPr>
        <w:t xml:space="preserve"> de </w:t>
      </w:r>
      <w:r>
        <w:rPr>
          <w:rFonts w:ascii="Cambria" w:hAnsi="Cambria"/>
          <w:sz w:val="24"/>
          <w:szCs w:val="24"/>
        </w:rPr>
        <w:t xml:space="preserve">capacitação e </w:t>
      </w:r>
      <w:r w:rsidRPr="0094096A">
        <w:rPr>
          <w:rFonts w:ascii="Cambria" w:hAnsi="Cambria"/>
          <w:sz w:val="24"/>
          <w:szCs w:val="24"/>
        </w:rPr>
        <w:t xml:space="preserve">pós-graduação </w:t>
      </w:r>
      <w:r w:rsidRPr="0094096A">
        <w:rPr>
          <w:rFonts w:ascii="Cambria" w:hAnsi="Cambria"/>
          <w:i/>
          <w:sz w:val="24"/>
          <w:szCs w:val="24"/>
        </w:rPr>
        <w:t>lato sensu</w:t>
      </w:r>
      <w:r w:rsidRPr="0094096A">
        <w:rPr>
          <w:rFonts w:ascii="Cambria" w:hAnsi="Cambria"/>
          <w:sz w:val="24"/>
          <w:szCs w:val="24"/>
        </w:rPr>
        <w:t xml:space="preserve"> conforme dispõe o art. 17, </w:t>
      </w:r>
      <w:r>
        <w:rPr>
          <w:rFonts w:ascii="Cambria" w:hAnsi="Cambria"/>
          <w:sz w:val="24"/>
          <w:szCs w:val="24"/>
        </w:rPr>
        <w:t xml:space="preserve">§1º e </w:t>
      </w:r>
      <w:r w:rsidRPr="0094096A">
        <w:rPr>
          <w:rFonts w:ascii="Cambria" w:hAnsi="Cambria"/>
          <w:sz w:val="24"/>
          <w:szCs w:val="24"/>
        </w:rPr>
        <w:t xml:space="preserve">§3º, </w:t>
      </w:r>
      <w:r>
        <w:rPr>
          <w:rFonts w:ascii="Cambria" w:hAnsi="Cambria"/>
          <w:sz w:val="24"/>
          <w:szCs w:val="24"/>
        </w:rPr>
        <w:t>da Lei Complementar nº 143/2009,</w:t>
      </w:r>
      <w:r w:rsidRPr="0094096A">
        <w:rPr>
          <w:rFonts w:ascii="Cambria" w:hAnsi="Cambria"/>
          <w:sz w:val="24"/>
          <w:szCs w:val="24"/>
        </w:rPr>
        <w:t xml:space="preserve"> apresentando requerimento ao setor competente bem como o certificado de conclusão d</w:t>
      </w:r>
      <w:r w:rsidR="0030324D">
        <w:rPr>
          <w:rFonts w:ascii="Cambria" w:hAnsi="Cambria"/>
          <w:sz w:val="24"/>
          <w:szCs w:val="24"/>
        </w:rPr>
        <w:t>e</w:t>
      </w:r>
      <w:r w:rsidRPr="0094096A">
        <w:rPr>
          <w:rFonts w:ascii="Cambria" w:hAnsi="Cambria"/>
          <w:sz w:val="24"/>
          <w:szCs w:val="24"/>
        </w:rPr>
        <w:t xml:space="preserve"> curso </w:t>
      </w:r>
      <w:r w:rsidR="0030324D">
        <w:rPr>
          <w:rFonts w:ascii="Cambria" w:hAnsi="Cambria"/>
          <w:sz w:val="24"/>
          <w:szCs w:val="24"/>
        </w:rPr>
        <w:t>de pós-graduação</w:t>
      </w:r>
      <w:r w:rsidRPr="0094096A">
        <w:rPr>
          <w:rFonts w:ascii="Cambria" w:hAnsi="Cambria"/>
          <w:sz w:val="24"/>
          <w:szCs w:val="24"/>
        </w:rPr>
        <w:t>.</w:t>
      </w:r>
    </w:p>
    <w:p w:rsidR="00CF5AD0" w:rsidRDefault="00CF5AD0" w:rsidP="0030324D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De acordo com a legislação espec</w:t>
      </w:r>
      <w:r>
        <w:rPr>
          <w:rFonts w:asciiTheme="majorHAnsi" w:hAnsiTheme="majorHAnsi"/>
          <w:sz w:val="24"/>
          <w:szCs w:val="24"/>
        </w:rPr>
        <w:t>í</w:t>
      </w:r>
      <w:r w:rsidRPr="00CE2DC1">
        <w:rPr>
          <w:rFonts w:asciiTheme="majorHAnsi" w:hAnsiTheme="majorHAnsi"/>
          <w:sz w:val="24"/>
          <w:szCs w:val="24"/>
        </w:rPr>
        <w:t>fica os requisitos para a concessão do beneficio</w:t>
      </w:r>
      <w:r w:rsidR="0030324D">
        <w:rPr>
          <w:rFonts w:asciiTheme="majorHAnsi" w:hAnsiTheme="majorHAnsi"/>
          <w:sz w:val="24"/>
          <w:szCs w:val="24"/>
        </w:rPr>
        <w:t xml:space="preserve"> de</w:t>
      </w:r>
      <w:r>
        <w:rPr>
          <w:rFonts w:asciiTheme="majorHAnsi" w:hAnsiTheme="majorHAnsi"/>
          <w:sz w:val="24"/>
          <w:szCs w:val="24"/>
        </w:rPr>
        <w:t xml:space="preserve"> progress</w:t>
      </w:r>
      <w:r w:rsidR="0030324D">
        <w:rPr>
          <w:rFonts w:asciiTheme="majorHAnsi" w:hAnsiTheme="majorHAnsi"/>
          <w:sz w:val="24"/>
          <w:szCs w:val="24"/>
        </w:rPr>
        <w:t>ão</w:t>
      </w:r>
      <w:r w:rsidRPr="00CE2DC1">
        <w:rPr>
          <w:rFonts w:asciiTheme="majorHAnsi" w:hAnsiTheme="majorHAnsi"/>
          <w:sz w:val="24"/>
          <w:szCs w:val="24"/>
        </w:rPr>
        <w:t xml:space="preserve"> – lapso temporal e requisição ao setor competente foram observados</w:t>
      </w:r>
      <w:r>
        <w:rPr>
          <w:rFonts w:asciiTheme="majorHAnsi" w:hAnsiTheme="majorHAnsi"/>
          <w:sz w:val="24"/>
          <w:szCs w:val="24"/>
        </w:rPr>
        <w:t>; d</w:t>
      </w:r>
      <w:r w:rsidRPr="00CE2DC1">
        <w:rPr>
          <w:rFonts w:asciiTheme="majorHAnsi" w:hAnsiTheme="majorHAnsi"/>
          <w:sz w:val="24"/>
          <w:szCs w:val="24"/>
        </w:rPr>
        <w:t xml:space="preserve">este modo, o parecer é favorável à concessão </w:t>
      </w:r>
      <w:r>
        <w:rPr>
          <w:rFonts w:asciiTheme="majorHAnsi" w:hAnsiTheme="majorHAnsi"/>
          <w:sz w:val="24"/>
          <w:szCs w:val="24"/>
        </w:rPr>
        <w:t xml:space="preserve">do beneficio </w:t>
      </w:r>
      <w:r w:rsidRPr="00CE2DC1">
        <w:rPr>
          <w:rFonts w:asciiTheme="majorHAnsi" w:hAnsiTheme="majorHAnsi"/>
          <w:sz w:val="24"/>
          <w:szCs w:val="24"/>
        </w:rPr>
        <w:t>se cumpridas as exigências de ser a progressão anual, de aniversario de tempo de serviço e do momento de pedir</w:t>
      </w:r>
      <w:r w:rsidR="0030324D">
        <w:rPr>
          <w:rFonts w:asciiTheme="majorHAnsi" w:hAnsiTheme="majorHAnsi"/>
          <w:sz w:val="24"/>
          <w:szCs w:val="24"/>
        </w:rPr>
        <w:t>.</w:t>
      </w:r>
    </w:p>
    <w:p w:rsidR="00CF5AD0" w:rsidRDefault="00CF5AD0" w:rsidP="0030324D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Em relação à promoção, p</w:t>
      </w:r>
      <w:r w:rsidRPr="0094096A">
        <w:rPr>
          <w:rFonts w:ascii="Cambria" w:hAnsi="Cambria"/>
          <w:sz w:val="24"/>
          <w:szCs w:val="24"/>
        </w:rPr>
        <w:t>reenchendo os requisitos de lapso temporal, apresentando o comprovante de conclusão do curso registrado no MEC entende-se que as exigências do art. 17</w:t>
      </w:r>
      <w:r>
        <w:rPr>
          <w:rFonts w:ascii="Cambria" w:hAnsi="Cambria"/>
          <w:sz w:val="24"/>
          <w:szCs w:val="24"/>
        </w:rPr>
        <w:t>, §3,</w:t>
      </w:r>
      <w:r w:rsidRPr="0094096A">
        <w:rPr>
          <w:rFonts w:ascii="Cambria" w:hAnsi="Cambria"/>
          <w:sz w:val="24"/>
          <w:szCs w:val="24"/>
        </w:rPr>
        <w:t xml:space="preserve"> da lei citada</w:t>
      </w:r>
      <w:r w:rsidR="0030324D">
        <w:rPr>
          <w:rFonts w:ascii="Cambria" w:hAnsi="Cambria"/>
          <w:sz w:val="24"/>
          <w:szCs w:val="24"/>
        </w:rPr>
        <w:t>,</w:t>
      </w:r>
      <w:r w:rsidRPr="0094096A">
        <w:rPr>
          <w:rFonts w:ascii="Cambria" w:hAnsi="Cambria"/>
          <w:sz w:val="24"/>
          <w:szCs w:val="24"/>
        </w:rPr>
        <w:t xml:space="preserve"> foram supridas. Todavia, é i</w:t>
      </w:r>
      <w:r w:rsidR="004C1198">
        <w:rPr>
          <w:rFonts w:ascii="Cambria" w:hAnsi="Cambria"/>
          <w:sz w:val="24"/>
          <w:szCs w:val="24"/>
        </w:rPr>
        <w:t xml:space="preserve"> </w:t>
      </w:r>
      <w:r w:rsidRPr="0094096A">
        <w:rPr>
          <w:rFonts w:ascii="Cambria" w:hAnsi="Cambria"/>
          <w:sz w:val="24"/>
          <w:szCs w:val="24"/>
        </w:rPr>
        <w:t>mportante analisar se o curso realizado está diretamente relacionado com as atividades e atribuições do serv</w:t>
      </w:r>
      <w:r>
        <w:rPr>
          <w:rFonts w:ascii="Cambria" w:hAnsi="Cambria"/>
          <w:sz w:val="24"/>
          <w:szCs w:val="24"/>
        </w:rPr>
        <w:t>idor</w:t>
      </w:r>
      <w:r w:rsidRPr="0094096A">
        <w:rPr>
          <w:rFonts w:ascii="Cambria" w:hAnsi="Cambria"/>
          <w:sz w:val="24"/>
          <w:szCs w:val="24"/>
        </w:rPr>
        <w:t>.</w:t>
      </w:r>
    </w:p>
    <w:p w:rsidR="00CF5AD0" w:rsidRPr="0094096A" w:rsidRDefault="00CF5AD0" w:rsidP="0030324D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Contudo, é relevante observar que a Câmara Municipal passa por uma investigação no Tribunal de Contas do Estado de MT, justamente, em relação às promoções, salientando que ainda não foi proferida nenhuma decisão.</w:t>
      </w:r>
    </w:p>
    <w:p w:rsidR="00CF5AD0" w:rsidRPr="0094096A" w:rsidRDefault="00CF5AD0" w:rsidP="0030324D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94096A">
        <w:rPr>
          <w:rFonts w:ascii="Cambria" w:hAnsi="Cambria"/>
          <w:sz w:val="24"/>
          <w:szCs w:val="24"/>
        </w:rPr>
        <w:tab/>
        <w:t>Deste modo, nosso parecer é favorável à concessão do</w:t>
      </w:r>
      <w:r>
        <w:rPr>
          <w:rFonts w:ascii="Cambria" w:hAnsi="Cambria"/>
          <w:sz w:val="24"/>
          <w:szCs w:val="24"/>
        </w:rPr>
        <w:t>s</w:t>
      </w:r>
      <w:r w:rsidRPr="0094096A">
        <w:rPr>
          <w:rFonts w:ascii="Cambria" w:hAnsi="Cambria"/>
          <w:sz w:val="24"/>
          <w:szCs w:val="24"/>
        </w:rPr>
        <w:t xml:space="preserve"> benefício</w:t>
      </w:r>
      <w:r>
        <w:rPr>
          <w:rFonts w:ascii="Cambria" w:hAnsi="Cambria"/>
          <w:sz w:val="24"/>
          <w:szCs w:val="24"/>
        </w:rPr>
        <w:t>s</w:t>
      </w:r>
      <w:r w:rsidRPr="0094096A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depois de </w:t>
      </w:r>
      <w:r w:rsidRPr="0094096A">
        <w:rPr>
          <w:rFonts w:ascii="Cambria" w:hAnsi="Cambria"/>
          <w:sz w:val="24"/>
          <w:szCs w:val="24"/>
        </w:rPr>
        <w:t>verificar a dotação orçamentária, sendo necessária a manifestação do departamento jurídico.</w:t>
      </w:r>
    </w:p>
    <w:p w:rsidR="00CF5AD0" w:rsidRPr="0094096A" w:rsidRDefault="00CF5AD0" w:rsidP="0030324D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94096A">
        <w:rPr>
          <w:rFonts w:ascii="Cambria" w:hAnsi="Cambria"/>
          <w:sz w:val="24"/>
          <w:szCs w:val="24"/>
        </w:rPr>
        <w:tab/>
        <w:t>É o parecer.</w:t>
      </w:r>
    </w:p>
    <w:p w:rsidR="00CF5AD0" w:rsidRDefault="00CF5AD0" w:rsidP="00CF5AD0">
      <w:pPr>
        <w:spacing w:after="120" w:line="360" w:lineRule="auto"/>
        <w:jc w:val="center"/>
        <w:rPr>
          <w:rFonts w:ascii="Cambria" w:hAnsi="Cambria"/>
          <w:sz w:val="24"/>
          <w:szCs w:val="24"/>
        </w:rPr>
      </w:pPr>
    </w:p>
    <w:p w:rsidR="0030324D" w:rsidRDefault="0030324D" w:rsidP="00CF5AD0">
      <w:pPr>
        <w:spacing w:after="120" w:line="360" w:lineRule="auto"/>
        <w:jc w:val="center"/>
        <w:rPr>
          <w:rFonts w:ascii="Cambria" w:hAnsi="Cambria"/>
          <w:sz w:val="24"/>
          <w:szCs w:val="24"/>
        </w:rPr>
      </w:pPr>
    </w:p>
    <w:p w:rsidR="00CF5AD0" w:rsidRDefault="00CF5AD0" w:rsidP="00CF5AD0">
      <w:pPr>
        <w:spacing w:after="120" w:line="360" w:lineRule="auto"/>
        <w:jc w:val="center"/>
        <w:rPr>
          <w:rFonts w:ascii="Cambria" w:hAnsi="Cambria"/>
          <w:sz w:val="24"/>
          <w:szCs w:val="24"/>
        </w:rPr>
      </w:pPr>
      <w:r w:rsidRPr="0094096A">
        <w:rPr>
          <w:rFonts w:ascii="Cambria" w:hAnsi="Cambria"/>
          <w:sz w:val="24"/>
          <w:szCs w:val="24"/>
        </w:rPr>
        <w:t xml:space="preserve">Tangará da Serra-MT, </w:t>
      </w:r>
      <w:r>
        <w:rPr>
          <w:rFonts w:ascii="Cambria" w:hAnsi="Cambria"/>
          <w:sz w:val="24"/>
          <w:szCs w:val="24"/>
        </w:rPr>
        <w:t>15</w:t>
      </w:r>
      <w:r w:rsidRPr="0094096A">
        <w:rPr>
          <w:rFonts w:ascii="Cambria" w:hAnsi="Cambria"/>
          <w:sz w:val="24"/>
          <w:szCs w:val="24"/>
        </w:rPr>
        <w:t xml:space="preserve"> de </w:t>
      </w:r>
      <w:r>
        <w:rPr>
          <w:rFonts w:ascii="Cambria" w:hAnsi="Cambria"/>
          <w:sz w:val="24"/>
          <w:szCs w:val="24"/>
        </w:rPr>
        <w:t>Abril</w:t>
      </w:r>
      <w:r w:rsidRPr="0094096A">
        <w:rPr>
          <w:rFonts w:ascii="Cambria" w:hAnsi="Cambria"/>
          <w:sz w:val="24"/>
          <w:szCs w:val="24"/>
        </w:rPr>
        <w:t xml:space="preserve"> de 201</w:t>
      </w:r>
      <w:r>
        <w:rPr>
          <w:rFonts w:ascii="Cambria" w:hAnsi="Cambria"/>
          <w:sz w:val="24"/>
          <w:szCs w:val="24"/>
        </w:rPr>
        <w:t>9</w:t>
      </w:r>
      <w:r w:rsidRPr="0094096A">
        <w:rPr>
          <w:rFonts w:ascii="Cambria" w:hAnsi="Cambria"/>
          <w:sz w:val="24"/>
          <w:szCs w:val="24"/>
        </w:rPr>
        <w:t>.</w:t>
      </w:r>
    </w:p>
    <w:p w:rsidR="00CF5AD0" w:rsidRDefault="00CF5AD0" w:rsidP="00CF5AD0">
      <w:pPr>
        <w:spacing w:after="120" w:line="360" w:lineRule="auto"/>
        <w:jc w:val="center"/>
        <w:rPr>
          <w:rFonts w:ascii="Cambria" w:hAnsi="Cambria"/>
          <w:sz w:val="24"/>
          <w:szCs w:val="24"/>
        </w:rPr>
      </w:pPr>
    </w:p>
    <w:p w:rsidR="00CF5AD0" w:rsidRPr="0094096A" w:rsidRDefault="00CF5AD0" w:rsidP="00CF5AD0">
      <w:pPr>
        <w:jc w:val="center"/>
        <w:rPr>
          <w:rFonts w:ascii="Cambria" w:hAnsi="Cambria"/>
          <w:b/>
          <w:sz w:val="24"/>
          <w:szCs w:val="24"/>
        </w:rPr>
      </w:pPr>
      <w:r w:rsidRPr="0094096A">
        <w:rPr>
          <w:rFonts w:ascii="Cambria" w:hAnsi="Cambria"/>
          <w:b/>
          <w:sz w:val="24"/>
          <w:szCs w:val="24"/>
        </w:rPr>
        <w:t>___________________________________________</w:t>
      </w:r>
    </w:p>
    <w:p w:rsidR="00CF5AD0" w:rsidRPr="0094096A" w:rsidRDefault="00CF5AD0" w:rsidP="00CF5AD0">
      <w:pPr>
        <w:jc w:val="center"/>
        <w:rPr>
          <w:rFonts w:ascii="Cambria" w:hAnsi="Cambria"/>
          <w:b/>
          <w:sz w:val="24"/>
          <w:szCs w:val="24"/>
        </w:rPr>
      </w:pPr>
      <w:r w:rsidRPr="0094096A">
        <w:rPr>
          <w:rFonts w:ascii="Cambria" w:hAnsi="Cambria"/>
          <w:b/>
          <w:sz w:val="24"/>
          <w:szCs w:val="24"/>
        </w:rPr>
        <w:t>LUCIANA DUARTE FELISBERTO</w:t>
      </w:r>
    </w:p>
    <w:p w:rsidR="00F41CA4" w:rsidRDefault="00CF5AD0" w:rsidP="00CF5AD0">
      <w:pPr>
        <w:jc w:val="center"/>
      </w:pPr>
      <w:r w:rsidRPr="0094096A">
        <w:rPr>
          <w:rFonts w:ascii="Cambria" w:hAnsi="Cambria"/>
          <w:b/>
          <w:sz w:val="24"/>
          <w:szCs w:val="24"/>
        </w:rPr>
        <w:t>Controladora Interna</w:t>
      </w:r>
    </w:p>
    <w:sectPr w:rsidR="00F41CA4" w:rsidSect="00EC04AA">
      <w:headerReference w:type="default" r:id="rId6"/>
      <w:footerReference w:type="default" r:id="rId7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8F" w:rsidRDefault="00B75A8F" w:rsidP="002F51E3">
      <w:r>
        <w:separator/>
      </w:r>
    </w:p>
  </w:endnote>
  <w:endnote w:type="continuationSeparator" w:id="0">
    <w:p w:rsidR="00B75A8F" w:rsidRDefault="00B75A8F" w:rsidP="002F5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AA" w:rsidRPr="004E5448" w:rsidRDefault="00CF5AD0" w:rsidP="00EC04A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EC04AA" w:rsidRPr="004E5448" w:rsidRDefault="00CF5AD0" w:rsidP="00EC04A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EC04AA" w:rsidRPr="004E5448" w:rsidRDefault="00CF5AD0" w:rsidP="00EC04AA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8F" w:rsidRDefault="00B75A8F" w:rsidP="002F51E3">
      <w:r>
        <w:separator/>
      </w:r>
    </w:p>
  </w:footnote>
  <w:footnote w:type="continuationSeparator" w:id="0">
    <w:p w:rsidR="00B75A8F" w:rsidRDefault="00B75A8F" w:rsidP="002F5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AA" w:rsidRDefault="00B75A8F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EC04AA" w:rsidRPr="00225746" w:rsidTr="00EC04AA">
      <w:tc>
        <w:tcPr>
          <w:tcW w:w="2420" w:type="dxa"/>
        </w:tcPr>
        <w:p w:rsidR="00EC04AA" w:rsidRPr="00225746" w:rsidRDefault="00CF5AD0" w:rsidP="00EC04A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616840962" r:id="rId2"/>
            </w:object>
          </w:r>
        </w:p>
        <w:p w:rsidR="00EC04AA" w:rsidRPr="00225746" w:rsidRDefault="00CF5AD0" w:rsidP="00EC04AA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EC04AA" w:rsidRPr="00225746" w:rsidRDefault="00CF5AD0" w:rsidP="00EC04AA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EC04AA" w:rsidRPr="00225746" w:rsidRDefault="00CF5AD0" w:rsidP="00EC04A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EC04AA" w:rsidRDefault="00B75A8F" w:rsidP="00EC04AA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F5AD0"/>
    <w:rsid w:val="00000DDC"/>
    <w:rsid w:val="00010042"/>
    <w:rsid w:val="00011BB2"/>
    <w:rsid w:val="0001569D"/>
    <w:rsid w:val="00016898"/>
    <w:rsid w:val="00016917"/>
    <w:rsid w:val="00016BEB"/>
    <w:rsid w:val="00022683"/>
    <w:rsid w:val="0002360C"/>
    <w:rsid w:val="00024991"/>
    <w:rsid w:val="000307D7"/>
    <w:rsid w:val="00032568"/>
    <w:rsid w:val="000325D0"/>
    <w:rsid w:val="00033DDE"/>
    <w:rsid w:val="00036351"/>
    <w:rsid w:val="000376C1"/>
    <w:rsid w:val="00042A49"/>
    <w:rsid w:val="00047FCE"/>
    <w:rsid w:val="000533C9"/>
    <w:rsid w:val="000552D4"/>
    <w:rsid w:val="000561E6"/>
    <w:rsid w:val="0006350B"/>
    <w:rsid w:val="00066A68"/>
    <w:rsid w:val="00076B9F"/>
    <w:rsid w:val="000775CD"/>
    <w:rsid w:val="000806A7"/>
    <w:rsid w:val="00084226"/>
    <w:rsid w:val="000842A1"/>
    <w:rsid w:val="00087AB2"/>
    <w:rsid w:val="000915B6"/>
    <w:rsid w:val="00091C10"/>
    <w:rsid w:val="000B10F9"/>
    <w:rsid w:val="000B3269"/>
    <w:rsid w:val="000B55CA"/>
    <w:rsid w:val="000B5AE5"/>
    <w:rsid w:val="000C6B00"/>
    <w:rsid w:val="000D3AD5"/>
    <w:rsid w:val="000D4614"/>
    <w:rsid w:val="000D5088"/>
    <w:rsid w:val="000D539F"/>
    <w:rsid w:val="000E1F88"/>
    <w:rsid w:val="000E2621"/>
    <w:rsid w:val="000E53D5"/>
    <w:rsid w:val="000E5E85"/>
    <w:rsid w:val="000F0A0C"/>
    <w:rsid w:val="000F0E6C"/>
    <w:rsid w:val="000F56C5"/>
    <w:rsid w:val="000F6C41"/>
    <w:rsid w:val="000F7401"/>
    <w:rsid w:val="0010170D"/>
    <w:rsid w:val="001071FE"/>
    <w:rsid w:val="00107846"/>
    <w:rsid w:val="00111D7D"/>
    <w:rsid w:val="00112B5C"/>
    <w:rsid w:val="00126CD0"/>
    <w:rsid w:val="00126F0A"/>
    <w:rsid w:val="001346F9"/>
    <w:rsid w:val="00135FB9"/>
    <w:rsid w:val="00140D9F"/>
    <w:rsid w:val="0014149A"/>
    <w:rsid w:val="00144AF2"/>
    <w:rsid w:val="0014589A"/>
    <w:rsid w:val="00147E15"/>
    <w:rsid w:val="00153833"/>
    <w:rsid w:val="00153B2C"/>
    <w:rsid w:val="00156458"/>
    <w:rsid w:val="001578AC"/>
    <w:rsid w:val="00161028"/>
    <w:rsid w:val="00163A5C"/>
    <w:rsid w:val="00165BBD"/>
    <w:rsid w:val="0016702F"/>
    <w:rsid w:val="001729A2"/>
    <w:rsid w:val="00175F25"/>
    <w:rsid w:val="00177F56"/>
    <w:rsid w:val="00185BC6"/>
    <w:rsid w:val="00187C47"/>
    <w:rsid w:val="00190B15"/>
    <w:rsid w:val="00197039"/>
    <w:rsid w:val="001A6F2E"/>
    <w:rsid w:val="001B02B8"/>
    <w:rsid w:val="001B75AF"/>
    <w:rsid w:val="001C0A1B"/>
    <w:rsid w:val="001C26BE"/>
    <w:rsid w:val="001C32F9"/>
    <w:rsid w:val="001C5881"/>
    <w:rsid w:val="001C5B98"/>
    <w:rsid w:val="001D0B39"/>
    <w:rsid w:val="001D4773"/>
    <w:rsid w:val="001D5AE4"/>
    <w:rsid w:val="001E01DD"/>
    <w:rsid w:val="001E46B3"/>
    <w:rsid w:val="001E58A1"/>
    <w:rsid w:val="001E5B76"/>
    <w:rsid w:val="001E6ADF"/>
    <w:rsid w:val="001E7306"/>
    <w:rsid w:val="001E78AA"/>
    <w:rsid w:val="001E79F7"/>
    <w:rsid w:val="001F376D"/>
    <w:rsid w:val="001F52FE"/>
    <w:rsid w:val="001F59DC"/>
    <w:rsid w:val="001F7E26"/>
    <w:rsid w:val="00200CCC"/>
    <w:rsid w:val="002025CD"/>
    <w:rsid w:val="00211812"/>
    <w:rsid w:val="00217D09"/>
    <w:rsid w:val="00226225"/>
    <w:rsid w:val="00231985"/>
    <w:rsid w:val="002334EC"/>
    <w:rsid w:val="00235D11"/>
    <w:rsid w:val="002454A8"/>
    <w:rsid w:val="0024789D"/>
    <w:rsid w:val="00247F75"/>
    <w:rsid w:val="002502A7"/>
    <w:rsid w:val="00250419"/>
    <w:rsid w:val="00252572"/>
    <w:rsid w:val="00252801"/>
    <w:rsid w:val="0026263D"/>
    <w:rsid w:val="00263894"/>
    <w:rsid w:val="0026450F"/>
    <w:rsid w:val="002648E5"/>
    <w:rsid w:val="002664C5"/>
    <w:rsid w:val="002674A5"/>
    <w:rsid w:val="0027089D"/>
    <w:rsid w:val="00272AB0"/>
    <w:rsid w:val="00282785"/>
    <w:rsid w:val="002860AC"/>
    <w:rsid w:val="002926D5"/>
    <w:rsid w:val="00294E79"/>
    <w:rsid w:val="00296445"/>
    <w:rsid w:val="002A0CB7"/>
    <w:rsid w:val="002A0E99"/>
    <w:rsid w:val="002A35FC"/>
    <w:rsid w:val="002A577F"/>
    <w:rsid w:val="002A5C76"/>
    <w:rsid w:val="002A7643"/>
    <w:rsid w:val="002B30E3"/>
    <w:rsid w:val="002B3BA9"/>
    <w:rsid w:val="002B65FB"/>
    <w:rsid w:val="002C305D"/>
    <w:rsid w:val="002C4D18"/>
    <w:rsid w:val="002C6BE6"/>
    <w:rsid w:val="002D2D9D"/>
    <w:rsid w:val="002D7022"/>
    <w:rsid w:val="002D7123"/>
    <w:rsid w:val="002E31AB"/>
    <w:rsid w:val="002E39E5"/>
    <w:rsid w:val="002E5204"/>
    <w:rsid w:val="002F13A6"/>
    <w:rsid w:val="002F228D"/>
    <w:rsid w:val="002F2D4E"/>
    <w:rsid w:val="002F3EF2"/>
    <w:rsid w:val="002F45C5"/>
    <w:rsid w:val="002F51E3"/>
    <w:rsid w:val="002F6CBA"/>
    <w:rsid w:val="0030089D"/>
    <w:rsid w:val="0030324D"/>
    <w:rsid w:val="003036D1"/>
    <w:rsid w:val="00304876"/>
    <w:rsid w:val="003057AC"/>
    <w:rsid w:val="00310701"/>
    <w:rsid w:val="00313BBB"/>
    <w:rsid w:val="00315D6E"/>
    <w:rsid w:val="00320665"/>
    <w:rsid w:val="00320FDE"/>
    <w:rsid w:val="00325C25"/>
    <w:rsid w:val="00332F7F"/>
    <w:rsid w:val="00335876"/>
    <w:rsid w:val="003364D3"/>
    <w:rsid w:val="00346F34"/>
    <w:rsid w:val="00354304"/>
    <w:rsid w:val="00354D88"/>
    <w:rsid w:val="003556F4"/>
    <w:rsid w:val="003608F0"/>
    <w:rsid w:val="00367339"/>
    <w:rsid w:val="00372192"/>
    <w:rsid w:val="0037462F"/>
    <w:rsid w:val="00376221"/>
    <w:rsid w:val="003874A0"/>
    <w:rsid w:val="00392B98"/>
    <w:rsid w:val="00394651"/>
    <w:rsid w:val="003949AB"/>
    <w:rsid w:val="003968D0"/>
    <w:rsid w:val="003A0523"/>
    <w:rsid w:val="003A1B68"/>
    <w:rsid w:val="003A28F6"/>
    <w:rsid w:val="003A3737"/>
    <w:rsid w:val="003A59BF"/>
    <w:rsid w:val="003A677C"/>
    <w:rsid w:val="003A7A32"/>
    <w:rsid w:val="003B0FC5"/>
    <w:rsid w:val="003B1CA6"/>
    <w:rsid w:val="003C1CA1"/>
    <w:rsid w:val="003C4FA1"/>
    <w:rsid w:val="003C58F9"/>
    <w:rsid w:val="003C6D84"/>
    <w:rsid w:val="003C7FAF"/>
    <w:rsid w:val="003D3FB2"/>
    <w:rsid w:val="003D6692"/>
    <w:rsid w:val="003E2870"/>
    <w:rsid w:val="003E3705"/>
    <w:rsid w:val="003E45D4"/>
    <w:rsid w:val="003E577E"/>
    <w:rsid w:val="003F3731"/>
    <w:rsid w:val="003F5D12"/>
    <w:rsid w:val="003F6740"/>
    <w:rsid w:val="003F6D7C"/>
    <w:rsid w:val="00402336"/>
    <w:rsid w:val="00405C4A"/>
    <w:rsid w:val="0040655D"/>
    <w:rsid w:val="00420023"/>
    <w:rsid w:val="00422CC4"/>
    <w:rsid w:val="0042543B"/>
    <w:rsid w:val="00430FAC"/>
    <w:rsid w:val="00431022"/>
    <w:rsid w:val="00432259"/>
    <w:rsid w:val="00432F63"/>
    <w:rsid w:val="00434396"/>
    <w:rsid w:val="00435181"/>
    <w:rsid w:val="00445B6E"/>
    <w:rsid w:val="00451DA6"/>
    <w:rsid w:val="00452438"/>
    <w:rsid w:val="00452EA5"/>
    <w:rsid w:val="00455817"/>
    <w:rsid w:val="00456F9B"/>
    <w:rsid w:val="00457CE5"/>
    <w:rsid w:val="004700D4"/>
    <w:rsid w:val="00471DBE"/>
    <w:rsid w:val="00472261"/>
    <w:rsid w:val="00475D5B"/>
    <w:rsid w:val="00475DCF"/>
    <w:rsid w:val="00475E6F"/>
    <w:rsid w:val="00477259"/>
    <w:rsid w:val="00477F12"/>
    <w:rsid w:val="00480942"/>
    <w:rsid w:val="0049073F"/>
    <w:rsid w:val="00491A07"/>
    <w:rsid w:val="00494E78"/>
    <w:rsid w:val="004A041D"/>
    <w:rsid w:val="004A0F7C"/>
    <w:rsid w:val="004A18C4"/>
    <w:rsid w:val="004A3C19"/>
    <w:rsid w:val="004A6A64"/>
    <w:rsid w:val="004B69C3"/>
    <w:rsid w:val="004B7B58"/>
    <w:rsid w:val="004C0266"/>
    <w:rsid w:val="004C1198"/>
    <w:rsid w:val="004C1F45"/>
    <w:rsid w:val="004C5D2D"/>
    <w:rsid w:val="004D0C82"/>
    <w:rsid w:val="004D4715"/>
    <w:rsid w:val="004D60C7"/>
    <w:rsid w:val="004D645D"/>
    <w:rsid w:val="004D6CC3"/>
    <w:rsid w:val="004F050A"/>
    <w:rsid w:val="004F15E6"/>
    <w:rsid w:val="004F62EB"/>
    <w:rsid w:val="004F71BC"/>
    <w:rsid w:val="00502968"/>
    <w:rsid w:val="00503A62"/>
    <w:rsid w:val="0050554C"/>
    <w:rsid w:val="0050774F"/>
    <w:rsid w:val="00513286"/>
    <w:rsid w:val="00513385"/>
    <w:rsid w:val="005151FD"/>
    <w:rsid w:val="005155F7"/>
    <w:rsid w:val="0051660E"/>
    <w:rsid w:val="00517F60"/>
    <w:rsid w:val="00521D19"/>
    <w:rsid w:val="005241E2"/>
    <w:rsid w:val="00526833"/>
    <w:rsid w:val="005307D4"/>
    <w:rsid w:val="00531DD9"/>
    <w:rsid w:val="005327A7"/>
    <w:rsid w:val="00533C3D"/>
    <w:rsid w:val="00535934"/>
    <w:rsid w:val="0054400D"/>
    <w:rsid w:val="005441E3"/>
    <w:rsid w:val="00545E8A"/>
    <w:rsid w:val="00551F21"/>
    <w:rsid w:val="005538DB"/>
    <w:rsid w:val="00553984"/>
    <w:rsid w:val="005579A2"/>
    <w:rsid w:val="0056063E"/>
    <w:rsid w:val="00565371"/>
    <w:rsid w:val="00577E78"/>
    <w:rsid w:val="00583FEB"/>
    <w:rsid w:val="0058536B"/>
    <w:rsid w:val="005906AC"/>
    <w:rsid w:val="00595C68"/>
    <w:rsid w:val="005963E1"/>
    <w:rsid w:val="00596693"/>
    <w:rsid w:val="00596AED"/>
    <w:rsid w:val="005A0D9E"/>
    <w:rsid w:val="005A12C1"/>
    <w:rsid w:val="005B256A"/>
    <w:rsid w:val="005B4094"/>
    <w:rsid w:val="005B46B8"/>
    <w:rsid w:val="005B5935"/>
    <w:rsid w:val="005C4A9C"/>
    <w:rsid w:val="005D16DC"/>
    <w:rsid w:val="005D17E7"/>
    <w:rsid w:val="005D42F7"/>
    <w:rsid w:val="005D7E18"/>
    <w:rsid w:val="005E0B2F"/>
    <w:rsid w:val="005E39AD"/>
    <w:rsid w:val="005E6D6E"/>
    <w:rsid w:val="005E7C8A"/>
    <w:rsid w:val="005F45C2"/>
    <w:rsid w:val="005F4DAF"/>
    <w:rsid w:val="005F6647"/>
    <w:rsid w:val="00605736"/>
    <w:rsid w:val="00607228"/>
    <w:rsid w:val="00613030"/>
    <w:rsid w:val="00614869"/>
    <w:rsid w:val="0061797A"/>
    <w:rsid w:val="00623A2B"/>
    <w:rsid w:val="00627CA6"/>
    <w:rsid w:val="006314A7"/>
    <w:rsid w:val="00632A8A"/>
    <w:rsid w:val="006375EF"/>
    <w:rsid w:val="0064304B"/>
    <w:rsid w:val="0064311B"/>
    <w:rsid w:val="00650B6E"/>
    <w:rsid w:val="006511B3"/>
    <w:rsid w:val="00654674"/>
    <w:rsid w:val="00656C68"/>
    <w:rsid w:val="00662870"/>
    <w:rsid w:val="0066656D"/>
    <w:rsid w:val="006730A7"/>
    <w:rsid w:val="0067649A"/>
    <w:rsid w:val="0067756C"/>
    <w:rsid w:val="00681553"/>
    <w:rsid w:val="00682FC3"/>
    <w:rsid w:val="00683A63"/>
    <w:rsid w:val="0068624C"/>
    <w:rsid w:val="0068754A"/>
    <w:rsid w:val="00694A3D"/>
    <w:rsid w:val="006958B2"/>
    <w:rsid w:val="006A2585"/>
    <w:rsid w:val="006A492C"/>
    <w:rsid w:val="006A5131"/>
    <w:rsid w:val="006A6BE4"/>
    <w:rsid w:val="006A77DF"/>
    <w:rsid w:val="006B24A0"/>
    <w:rsid w:val="006C0391"/>
    <w:rsid w:val="006C0591"/>
    <w:rsid w:val="006C2A8D"/>
    <w:rsid w:val="006C72ED"/>
    <w:rsid w:val="006D3BA1"/>
    <w:rsid w:val="006D47A1"/>
    <w:rsid w:val="006D5704"/>
    <w:rsid w:val="006E10D7"/>
    <w:rsid w:val="006E1476"/>
    <w:rsid w:val="006E6057"/>
    <w:rsid w:val="006E6BC0"/>
    <w:rsid w:val="006F1A44"/>
    <w:rsid w:val="006F3D54"/>
    <w:rsid w:val="006F3F7B"/>
    <w:rsid w:val="006F7A41"/>
    <w:rsid w:val="00702EC2"/>
    <w:rsid w:val="00704096"/>
    <w:rsid w:val="00707C75"/>
    <w:rsid w:val="007110B1"/>
    <w:rsid w:val="00711FCA"/>
    <w:rsid w:val="0071222A"/>
    <w:rsid w:val="007176BA"/>
    <w:rsid w:val="007177E0"/>
    <w:rsid w:val="00722EFA"/>
    <w:rsid w:val="007236C9"/>
    <w:rsid w:val="00723D6A"/>
    <w:rsid w:val="007252D8"/>
    <w:rsid w:val="00725A73"/>
    <w:rsid w:val="007261BA"/>
    <w:rsid w:val="007267B4"/>
    <w:rsid w:val="00735400"/>
    <w:rsid w:val="00735BEE"/>
    <w:rsid w:val="007364E3"/>
    <w:rsid w:val="00743126"/>
    <w:rsid w:val="00743D96"/>
    <w:rsid w:val="00745300"/>
    <w:rsid w:val="0074650D"/>
    <w:rsid w:val="00747FD3"/>
    <w:rsid w:val="00752E65"/>
    <w:rsid w:val="007544D1"/>
    <w:rsid w:val="00756B93"/>
    <w:rsid w:val="00770646"/>
    <w:rsid w:val="00770C40"/>
    <w:rsid w:val="007713B2"/>
    <w:rsid w:val="00773CC7"/>
    <w:rsid w:val="00774D10"/>
    <w:rsid w:val="00774EB0"/>
    <w:rsid w:val="00776AFE"/>
    <w:rsid w:val="00776E9D"/>
    <w:rsid w:val="00777102"/>
    <w:rsid w:val="00777C13"/>
    <w:rsid w:val="0078019F"/>
    <w:rsid w:val="007810B7"/>
    <w:rsid w:val="007821E0"/>
    <w:rsid w:val="00782411"/>
    <w:rsid w:val="00782D9F"/>
    <w:rsid w:val="00786A77"/>
    <w:rsid w:val="00786E01"/>
    <w:rsid w:val="007907F0"/>
    <w:rsid w:val="00796E24"/>
    <w:rsid w:val="007A2F75"/>
    <w:rsid w:val="007A56A5"/>
    <w:rsid w:val="007A64A1"/>
    <w:rsid w:val="007A6F2D"/>
    <w:rsid w:val="007B60D0"/>
    <w:rsid w:val="007B70EE"/>
    <w:rsid w:val="007C5CE5"/>
    <w:rsid w:val="007D2606"/>
    <w:rsid w:val="007D2739"/>
    <w:rsid w:val="007D52C5"/>
    <w:rsid w:val="007D552F"/>
    <w:rsid w:val="007E565C"/>
    <w:rsid w:val="007E5991"/>
    <w:rsid w:val="007F057D"/>
    <w:rsid w:val="007F1AAC"/>
    <w:rsid w:val="007F6CEB"/>
    <w:rsid w:val="008005F1"/>
    <w:rsid w:val="00801062"/>
    <w:rsid w:val="00810C2D"/>
    <w:rsid w:val="008145BD"/>
    <w:rsid w:val="00814E86"/>
    <w:rsid w:val="00815531"/>
    <w:rsid w:val="00817D13"/>
    <w:rsid w:val="0082145C"/>
    <w:rsid w:val="008226FD"/>
    <w:rsid w:val="00835B76"/>
    <w:rsid w:val="00836BCD"/>
    <w:rsid w:val="00837EFB"/>
    <w:rsid w:val="0084498F"/>
    <w:rsid w:val="00846DD2"/>
    <w:rsid w:val="00846E11"/>
    <w:rsid w:val="008509D5"/>
    <w:rsid w:val="00853DC7"/>
    <w:rsid w:val="00855708"/>
    <w:rsid w:val="008659A1"/>
    <w:rsid w:val="00866820"/>
    <w:rsid w:val="00866ABA"/>
    <w:rsid w:val="00867CCE"/>
    <w:rsid w:val="00870680"/>
    <w:rsid w:val="00873ED3"/>
    <w:rsid w:val="00876745"/>
    <w:rsid w:val="0087775E"/>
    <w:rsid w:val="00877BDD"/>
    <w:rsid w:val="0088259F"/>
    <w:rsid w:val="008840FE"/>
    <w:rsid w:val="00884E83"/>
    <w:rsid w:val="00886BA1"/>
    <w:rsid w:val="00887C16"/>
    <w:rsid w:val="008914DA"/>
    <w:rsid w:val="0089620A"/>
    <w:rsid w:val="00897ECE"/>
    <w:rsid w:val="008A13C7"/>
    <w:rsid w:val="008A519D"/>
    <w:rsid w:val="008A6312"/>
    <w:rsid w:val="008A678A"/>
    <w:rsid w:val="008A77D1"/>
    <w:rsid w:val="008B6C34"/>
    <w:rsid w:val="008C08B2"/>
    <w:rsid w:val="008C2583"/>
    <w:rsid w:val="008C3514"/>
    <w:rsid w:val="008C43F9"/>
    <w:rsid w:val="008C6837"/>
    <w:rsid w:val="008C70B6"/>
    <w:rsid w:val="008C718D"/>
    <w:rsid w:val="008D31D3"/>
    <w:rsid w:val="008D739A"/>
    <w:rsid w:val="008E1A16"/>
    <w:rsid w:val="008E5C57"/>
    <w:rsid w:val="008F0941"/>
    <w:rsid w:val="008F36E1"/>
    <w:rsid w:val="00913EB2"/>
    <w:rsid w:val="0091571F"/>
    <w:rsid w:val="00917F2E"/>
    <w:rsid w:val="00920242"/>
    <w:rsid w:val="00920399"/>
    <w:rsid w:val="00926EC1"/>
    <w:rsid w:val="0093263B"/>
    <w:rsid w:val="00933086"/>
    <w:rsid w:val="00935AD6"/>
    <w:rsid w:val="009422CB"/>
    <w:rsid w:val="00942B18"/>
    <w:rsid w:val="00942DE2"/>
    <w:rsid w:val="00945659"/>
    <w:rsid w:val="0094622D"/>
    <w:rsid w:val="00952349"/>
    <w:rsid w:val="009543FD"/>
    <w:rsid w:val="00954AF7"/>
    <w:rsid w:val="009565A2"/>
    <w:rsid w:val="009704F7"/>
    <w:rsid w:val="009769EA"/>
    <w:rsid w:val="009805CD"/>
    <w:rsid w:val="00980B81"/>
    <w:rsid w:val="00982571"/>
    <w:rsid w:val="00982DB6"/>
    <w:rsid w:val="00984E32"/>
    <w:rsid w:val="0098560D"/>
    <w:rsid w:val="009973F5"/>
    <w:rsid w:val="0099794B"/>
    <w:rsid w:val="009A5454"/>
    <w:rsid w:val="009B0C54"/>
    <w:rsid w:val="009B2B59"/>
    <w:rsid w:val="009B2F02"/>
    <w:rsid w:val="009B5A20"/>
    <w:rsid w:val="009B6CEA"/>
    <w:rsid w:val="009B6D6F"/>
    <w:rsid w:val="009B7AA3"/>
    <w:rsid w:val="009C4C4F"/>
    <w:rsid w:val="009D2466"/>
    <w:rsid w:val="009E1883"/>
    <w:rsid w:val="009E2FF8"/>
    <w:rsid w:val="009E402B"/>
    <w:rsid w:val="009E5F26"/>
    <w:rsid w:val="009E60F3"/>
    <w:rsid w:val="009F144F"/>
    <w:rsid w:val="009F332B"/>
    <w:rsid w:val="009F566A"/>
    <w:rsid w:val="009F5B70"/>
    <w:rsid w:val="00A12C89"/>
    <w:rsid w:val="00A160EB"/>
    <w:rsid w:val="00A16B9E"/>
    <w:rsid w:val="00A21E75"/>
    <w:rsid w:val="00A25C2A"/>
    <w:rsid w:val="00A273FE"/>
    <w:rsid w:val="00A30ADE"/>
    <w:rsid w:val="00A30DED"/>
    <w:rsid w:val="00A32B47"/>
    <w:rsid w:val="00A3713C"/>
    <w:rsid w:val="00A37A2E"/>
    <w:rsid w:val="00A438F5"/>
    <w:rsid w:val="00A45AA0"/>
    <w:rsid w:val="00A45CBF"/>
    <w:rsid w:val="00A530AD"/>
    <w:rsid w:val="00A616EF"/>
    <w:rsid w:val="00A621EF"/>
    <w:rsid w:val="00A62BBC"/>
    <w:rsid w:val="00A63566"/>
    <w:rsid w:val="00A67816"/>
    <w:rsid w:val="00A7254D"/>
    <w:rsid w:val="00A802BE"/>
    <w:rsid w:val="00A80DF1"/>
    <w:rsid w:val="00A8240A"/>
    <w:rsid w:val="00A82EDC"/>
    <w:rsid w:val="00A83C5D"/>
    <w:rsid w:val="00A86444"/>
    <w:rsid w:val="00A92EC3"/>
    <w:rsid w:val="00A935A3"/>
    <w:rsid w:val="00A946E6"/>
    <w:rsid w:val="00A95616"/>
    <w:rsid w:val="00A965B1"/>
    <w:rsid w:val="00AA003F"/>
    <w:rsid w:val="00AA13AC"/>
    <w:rsid w:val="00AA168B"/>
    <w:rsid w:val="00AA5681"/>
    <w:rsid w:val="00AA5BA0"/>
    <w:rsid w:val="00AB084A"/>
    <w:rsid w:val="00AB284B"/>
    <w:rsid w:val="00AB2AF9"/>
    <w:rsid w:val="00AB548A"/>
    <w:rsid w:val="00AB6964"/>
    <w:rsid w:val="00AC217F"/>
    <w:rsid w:val="00AC23D9"/>
    <w:rsid w:val="00AC2885"/>
    <w:rsid w:val="00AC55AB"/>
    <w:rsid w:val="00AC6FD7"/>
    <w:rsid w:val="00AC7E90"/>
    <w:rsid w:val="00AD102B"/>
    <w:rsid w:val="00AD2261"/>
    <w:rsid w:val="00AE0F9C"/>
    <w:rsid w:val="00AE59E7"/>
    <w:rsid w:val="00AF0800"/>
    <w:rsid w:val="00AF239B"/>
    <w:rsid w:val="00AF6F9F"/>
    <w:rsid w:val="00B058C8"/>
    <w:rsid w:val="00B06D46"/>
    <w:rsid w:val="00B07516"/>
    <w:rsid w:val="00B077B8"/>
    <w:rsid w:val="00B10E0B"/>
    <w:rsid w:val="00B131D9"/>
    <w:rsid w:val="00B2132B"/>
    <w:rsid w:val="00B35E55"/>
    <w:rsid w:val="00B42CBF"/>
    <w:rsid w:val="00B43C59"/>
    <w:rsid w:val="00B44960"/>
    <w:rsid w:val="00B532C2"/>
    <w:rsid w:val="00B55949"/>
    <w:rsid w:val="00B56843"/>
    <w:rsid w:val="00B623AA"/>
    <w:rsid w:val="00B62C43"/>
    <w:rsid w:val="00B65FC7"/>
    <w:rsid w:val="00B66E8D"/>
    <w:rsid w:val="00B752C7"/>
    <w:rsid w:val="00B75A8F"/>
    <w:rsid w:val="00B8032E"/>
    <w:rsid w:val="00B8668B"/>
    <w:rsid w:val="00B90D77"/>
    <w:rsid w:val="00B96B59"/>
    <w:rsid w:val="00BA64DE"/>
    <w:rsid w:val="00BB4D8B"/>
    <w:rsid w:val="00BB7B07"/>
    <w:rsid w:val="00BC3CF6"/>
    <w:rsid w:val="00BC4718"/>
    <w:rsid w:val="00BC6916"/>
    <w:rsid w:val="00BC6BD5"/>
    <w:rsid w:val="00BD12F8"/>
    <w:rsid w:val="00BD133E"/>
    <w:rsid w:val="00BD252A"/>
    <w:rsid w:val="00BD5627"/>
    <w:rsid w:val="00BD6147"/>
    <w:rsid w:val="00BE4394"/>
    <w:rsid w:val="00BE47B6"/>
    <w:rsid w:val="00BF25A9"/>
    <w:rsid w:val="00BF27AF"/>
    <w:rsid w:val="00BF2AD4"/>
    <w:rsid w:val="00C01C3E"/>
    <w:rsid w:val="00C028D5"/>
    <w:rsid w:val="00C0486D"/>
    <w:rsid w:val="00C06858"/>
    <w:rsid w:val="00C126A4"/>
    <w:rsid w:val="00C13E25"/>
    <w:rsid w:val="00C1470A"/>
    <w:rsid w:val="00C21E9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5278E"/>
    <w:rsid w:val="00C57137"/>
    <w:rsid w:val="00C61766"/>
    <w:rsid w:val="00C6557C"/>
    <w:rsid w:val="00C65B74"/>
    <w:rsid w:val="00C67316"/>
    <w:rsid w:val="00C67434"/>
    <w:rsid w:val="00C70704"/>
    <w:rsid w:val="00C733BA"/>
    <w:rsid w:val="00C746FE"/>
    <w:rsid w:val="00C74A01"/>
    <w:rsid w:val="00C80FF9"/>
    <w:rsid w:val="00C8159A"/>
    <w:rsid w:val="00C857C7"/>
    <w:rsid w:val="00C87912"/>
    <w:rsid w:val="00C96311"/>
    <w:rsid w:val="00C96B27"/>
    <w:rsid w:val="00CA2843"/>
    <w:rsid w:val="00CA5AF2"/>
    <w:rsid w:val="00CA5BD3"/>
    <w:rsid w:val="00CB3264"/>
    <w:rsid w:val="00CB68F6"/>
    <w:rsid w:val="00CB7451"/>
    <w:rsid w:val="00CC0F05"/>
    <w:rsid w:val="00CC30EB"/>
    <w:rsid w:val="00CC7241"/>
    <w:rsid w:val="00CC7571"/>
    <w:rsid w:val="00CD1AF5"/>
    <w:rsid w:val="00CD4829"/>
    <w:rsid w:val="00CD4B8C"/>
    <w:rsid w:val="00CF1F95"/>
    <w:rsid w:val="00CF5AD0"/>
    <w:rsid w:val="00D0242B"/>
    <w:rsid w:val="00D032DF"/>
    <w:rsid w:val="00D07634"/>
    <w:rsid w:val="00D07C2E"/>
    <w:rsid w:val="00D139C8"/>
    <w:rsid w:val="00D13DFE"/>
    <w:rsid w:val="00D222E6"/>
    <w:rsid w:val="00D31661"/>
    <w:rsid w:val="00D31FA3"/>
    <w:rsid w:val="00D325CB"/>
    <w:rsid w:val="00D3483D"/>
    <w:rsid w:val="00D353EF"/>
    <w:rsid w:val="00D425D5"/>
    <w:rsid w:val="00D46849"/>
    <w:rsid w:val="00D5083E"/>
    <w:rsid w:val="00D608C3"/>
    <w:rsid w:val="00D615C2"/>
    <w:rsid w:val="00D70221"/>
    <w:rsid w:val="00D70F31"/>
    <w:rsid w:val="00D70F7D"/>
    <w:rsid w:val="00D7464B"/>
    <w:rsid w:val="00D74967"/>
    <w:rsid w:val="00D76DE1"/>
    <w:rsid w:val="00D77226"/>
    <w:rsid w:val="00D77C9C"/>
    <w:rsid w:val="00D85FB7"/>
    <w:rsid w:val="00D9200D"/>
    <w:rsid w:val="00D9294B"/>
    <w:rsid w:val="00D92CD4"/>
    <w:rsid w:val="00D97EAA"/>
    <w:rsid w:val="00DA276E"/>
    <w:rsid w:val="00DB0C66"/>
    <w:rsid w:val="00DB5780"/>
    <w:rsid w:val="00DB5974"/>
    <w:rsid w:val="00DC15FB"/>
    <w:rsid w:val="00DC3E2A"/>
    <w:rsid w:val="00DC44D2"/>
    <w:rsid w:val="00DC56B9"/>
    <w:rsid w:val="00DC7648"/>
    <w:rsid w:val="00DD189C"/>
    <w:rsid w:val="00DD27FC"/>
    <w:rsid w:val="00DD2878"/>
    <w:rsid w:val="00DD30A7"/>
    <w:rsid w:val="00DD30D0"/>
    <w:rsid w:val="00DD3FCB"/>
    <w:rsid w:val="00DD443F"/>
    <w:rsid w:val="00DD6650"/>
    <w:rsid w:val="00DD7D09"/>
    <w:rsid w:val="00DD7F7F"/>
    <w:rsid w:val="00DE08A0"/>
    <w:rsid w:val="00DE1F90"/>
    <w:rsid w:val="00DE3B67"/>
    <w:rsid w:val="00DE6346"/>
    <w:rsid w:val="00DF257E"/>
    <w:rsid w:val="00DF4E8B"/>
    <w:rsid w:val="00DF53CE"/>
    <w:rsid w:val="00DF7AA1"/>
    <w:rsid w:val="00DF7D60"/>
    <w:rsid w:val="00E007CD"/>
    <w:rsid w:val="00E0346E"/>
    <w:rsid w:val="00E05038"/>
    <w:rsid w:val="00E050B0"/>
    <w:rsid w:val="00E05F21"/>
    <w:rsid w:val="00E064DC"/>
    <w:rsid w:val="00E200EE"/>
    <w:rsid w:val="00E20F41"/>
    <w:rsid w:val="00E2386A"/>
    <w:rsid w:val="00E24AA7"/>
    <w:rsid w:val="00E251F3"/>
    <w:rsid w:val="00E26932"/>
    <w:rsid w:val="00E27F20"/>
    <w:rsid w:val="00E340BF"/>
    <w:rsid w:val="00E350F3"/>
    <w:rsid w:val="00E357AE"/>
    <w:rsid w:val="00E35D94"/>
    <w:rsid w:val="00E40CD1"/>
    <w:rsid w:val="00E46FE8"/>
    <w:rsid w:val="00E47E1D"/>
    <w:rsid w:val="00E514F2"/>
    <w:rsid w:val="00E51ACC"/>
    <w:rsid w:val="00E52142"/>
    <w:rsid w:val="00E53166"/>
    <w:rsid w:val="00E53A14"/>
    <w:rsid w:val="00E54AF8"/>
    <w:rsid w:val="00E54F5C"/>
    <w:rsid w:val="00E557C0"/>
    <w:rsid w:val="00E56E66"/>
    <w:rsid w:val="00E6721D"/>
    <w:rsid w:val="00E70C33"/>
    <w:rsid w:val="00E723E5"/>
    <w:rsid w:val="00E72F05"/>
    <w:rsid w:val="00E756FB"/>
    <w:rsid w:val="00E761B7"/>
    <w:rsid w:val="00E7663E"/>
    <w:rsid w:val="00E80D56"/>
    <w:rsid w:val="00E92207"/>
    <w:rsid w:val="00EA081B"/>
    <w:rsid w:val="00EA201B"/>
    <w:rsid w:val="00EB2CE3"/>
    <w:rsid w:val="00EB5695"/>
    <w:rsid w:val="00EB5D09"/>
    <w:rsid w:val="00EC0D9E"/>
    <w:rsid w:val="00EC76C8"/>
    <w:rsid w:val="00ED0432"/>
    <w:rsid w:val="00ED3674"/>
    <w:rsid w:val="00ED6A40"/>
    <w:rsid w:val="00EE11B9"/>
    <w:rsid w:val="00EE1478"/>
    <w:rsid w:val="00EF2719"/>
    <w:rsid w:val="00EF4F98"/>
    <w:rsid w:val="00EF67E9"/>
    <w:rsid w:val="00EF7091"/>
    <w:rsid w:val="00F0241E"/>
    <w:rsid w:val="00F024BB"/>
    <w:rsid w:val="00F02EA6"/>
    <w:rsid w:val="00F0370A"/>
    <w:rsid w:val="00F03779"/>
    <w:rsid w:val="00F04E18"/>
    <w:rsid w:val="00F050C2"/>
    <w:rsid w:val="00F111BB"/>
    <w:rsid w:val="00F1373B"/>
    <w:rsid w:val="00F14E7A"/>
    <w:rsid w:val="00F163D3"/>
    <w:rsid w:val="00F21ED7"/>
    <w:rsid w:val="00F220E6"/>
    <w:rsid w:val="00F233CD"/>
    <w:rsid w:val="00F2354E"/>
    <w:rsid w:val="00F25427"/>
    <w:rsid w:val="00F257EE"/>
    <w:rsid w:val="00F3054C"/>
    <w:rsid w:val="00F32483"/>
    <w:rsid w:val="00F337C3"/>
    <w:rsid w:val="00F33DE7"/>
    <w:rsid w:val="00F361AA"/>
    <w:rsid w:val="00F37A44"/>
    <w:rsid w:val="00F37AB3"/>
    <w:rsid w:val="00F403CC"/>
    <w:rsid w:val="00F419B4"/>
    <w:rsid w:val="00F41CA4"/>
    <w:rsid w:val="00F425B6"/>
    <w:rsid w:val="00F47B48"/>
    <w:rsid w:val="00F50A9A"/>
    <w:rsid w:val="00F50B43"/>
    <w:rsid w:val="00F54BEF"/>
    <w:rsid w:val="00F55900"/>
    <w:rsid w:val="00F57D18"/>
    <w:rsid w:val="00F57ED0"/>
    <w:rsid w:val="00F60622"/>
    <w:rsid w:val="00F6153F"/>
    <w:rsid w:val="00F62EB4"/>
    <w:rsid w:val="00F6707E"/>
    <w:rsid w:val="00F71CA7"/>
    <w:rsid w:val="00F73E11"/>
    <w:rsid w:val="00F7459F"/>
    <w:rsid w:val="00F76973"/>
    <w:rsid w:val="00F83DB6"/>
    <w:rsid w:val="00F844CC"/>
    <w:rsid w:val="00F86A67"/>
    <w:rsid w:val="00F96E6D"/>
    <w:rsid w:val="00FA0F92"/>
    <w:rsid w:val="00FA78B2"/>
    <w:rsid w:val="00FB0C41"/>
    <w:rsid w:val="00FB3065"/>
    <w:rsid w:val="00FB4885"/>
    <w:rsid w:val="00FB506D"/>
    <w:rsid w:val="00FB6F4A"/>
    <w:rsid w:val="00FB702B"/>
    <w:rsid w:val="00FC1B09"/>
    <w:rsid w:val="00FC556F"/>
    <w:rsid w:val="00FC7017"/>
    <w:rsid w:val="00FC7245"/>
    <w:rsid w:val="00FD2681"/>
    <w:rsid w:val="00FD383D"/>
    <w:rsid w:val="00FD6660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F5AD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F5AD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4</cp:revision>
  <cp:lastPrinted>2019-04-15T17:31:00Z</cp:lastPrinted>
  <dcterms:created xsi:type="dcterms:W3CDTF">2019-04-15T12:56:00Z</dcterms:created>
  <dcterms:modified xsi:type="dcterms:W3CDTF">2019-04-15T17:43:00Z</dcterms:modified>
</cp:coreProperties>
</file>