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A8" w:rsidRPr="000105A8" w:rsidRDefault="000105A8" w:rsidP="000105A8">
      <w:pPr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PARECER DO CONTROLE INTERNO Nº 047/SCI-AP/2018</w:t>
      </w:r>
    </w:p>
    <w:p w:rsidR="000105A8" w:rsidRPr="000105A8" w:rsidRDefault="000105A8" w:rsidP="000105A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105A8" w:rsidRPr="000105A8" w:rsidRDefault="000105A8" w:rsidP="000105A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105A8" w:rsidRDefault="000105A8" w:rsidP="000105A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105A8" w:rsidRPr="000105A8" w:rsidRDefault="000105A8" w:rsidP="000105A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TRATA-SE DE PARECER REFERENTE REQUERIMENTO DO SERVIDOR ROSEVAL PEREIRA DOS SANTOS RELATIVO À PEDIDO DE FÉRIAS E CONVERSÃO DE 1/3 EM ABONO PECUNIÁRIO.</w:t>
      </w:r>
    </w:p>
    <w:p w:rsidR="000105A8" w:rsidRDefault="000105A8" w:rsidP="000105A8">
      <w:pPr>
        <w:jc w:val="both"/>
        <w:rPr>
          <w:rFonts w:asciiTheme="majorHAnsi" w:hAnsiTheme="majorHAnsi"/>
          <w:sz w:val="24"/>
          <w:szCs w:val="24"/>
        </w:rPr>
      </w:pPr>
    </w:p>
    <w:p w:rsidR="000105A8" w:rsidRPr="000105A8" w:rsidRDefault="00342852" w:rsidP="000105A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0105A8" w:rsidRPr="000105A8" w:rsidRDefault="000105A8" w:rsidP="000105A8">
      <w:pPr>
        <w:jc w:val="both"/>
        <w:rPr>
          <w:rFonts w:asciiTheme="majorHAnsi" w:hAnsiTheme="majorHAnsi"/>
          <w:sz w:val="24"/>
          <w:szCs w:val="24"/>
        </w:rPr>
      </w:pPr>
    </w:p>
    <w:p w:rsidR="000105A8" w:rsidRPr="000105A8" w:rsidRDefault="000105A8" w:rsidP="000105A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Examinamos o pedido do servidor Roseval Pereira dos Santos referente a escalonamento de férias para o mês de Janeiro de 2019 e conversão de 1/3 em abono pecuniário, conforme dispõe o art. 74 da Lei 006/1994, apresentando requerimento ao setor competente.</w:t>
      </w:r>
    </w:p>
    <w:p w:rsidR="000105A8" w:rsidRPr="000105A8" w:rsidRDefault="000105A8" w:rsidP="000105A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0105A8" w:rsidRPr="000105A8" w:rsidRDefault="000105A8" w:rsidP="000105A8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pessoal.</w:t>
      </w:r>
    </w:p>
    <w:p w:rsidR="000105A8" w:rsidRPr="000105A8" w:rsidRDefault="000105A8" w:rsidP="000105A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0105A8" w:rsidRPr="000105A8" w:rsidRDefault="000105A8" w:rsidP="000105A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105A8" w:rsidRPr="000105A8" w:rsidRDefault="000105A8" w:rsidP="000105A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0105A8">
        <w:rPr>
          <w:rFonts w:asciiTheme="majorHAnsi" w:hAnsiTheme="majorHAnsi"/>
          <w:sz w:val="24"/>
          <w:szCs w:val="24"/>
        </w:rPr>
        <w:t>Tangará</w:t>
      </w:r>
      <w:proofErr w:type="gramEnd"/>
      <w:r w:rsidRPr="000105A8">
        <w:rPr>
          <w:rFonts w:asciiTheme="majorHAnsi" w:hAnsiTheme="majorHAnsi"/>
          <w:sz w:val="24"/>
          <w:szCs w:val="24"/>
        </w:rPr>
        <w:t xml:space="preserve"> da Serra-MT, 06 de Novembro de 2018.</w:t>
      </w:r>
    </w:p>
    <w:p w:rsidR="000105A8" w:rsidRPr="000105A8" w:rsidRDefault="000105A8" w:rsidP="000105A8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105A8" w:rsidRPr="000105A8" w:rsidRDefault="000105A8" w:rsidP="000105A8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0105A8" w:rsidRPr="000105A8" w:rsidRDefault="000105A8" w:rsidP="000105A8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LUCIANA DUARTE FELISBERTO</w:t>
      </w:r>
    </w:p>
    <w:p w:rsidR="000105A8" w:rsidRPr="000105A8" w:rsidRDefault="000105A8" w:rsidP="000105A8">
      <w:pPr>
        <w:jc w:val="center"/>
        <w:rPr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Pr="000105A8" w:rsidRDefault="00F41CA4">
      <w:pPr>
        <w:rPr>
          <w:sz w:val="24"/>
          <w:szCs w:val="24"/>
        </w:rPr>
      </w:pPr>
    </w:p>
    <w:sectPr w:rsidR="00F41CA4" w:rsidRPr="000105A8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B531C4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B531C4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</w:t>
    </w:r>
    <w:r w:rsidRPr="004E5448">
      <w:rPr>
        <w:rFonts w:ascii="Times New Roman" w:hAnsi="Times New Roman"/>
        <w:color w:val="231F20"/>
        <w:sz w:val="14"/>
        <w:szCs w:val="14"/>
      </w:rPr>
      <w:t>ntemente e estar voltado para a correção de eventuais desvios em relação aos parâmetros estabelecidos, como instrumento auxiliar de gestão”.</w:t>
    </w:r>
  </w:p>
  <w:p w:rsidR="00A003DD" w:rsidRPr="004E5448" w:rsidRDefault="00B531C4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B531C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B531C4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603007177" r:id="rId2"/>
            </w:object>
          </w:r>
        </w:p>
        <w:p w:rsidR="00A003DD" w:rsidRPr="00225746" w:rsidRDefault="00B531C4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B531C4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B531C4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B531C4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05A8"/>
    <w:rsid w:val="00010042"/>
    <w:rsid w:val="000105A8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85BC6"/>
    <w:rsid w:val="001A6F2E"/>
    <w:rsid w:val="001C0A1B"/>
    <w:rsid w:val="001C32F9"/>
    <w:rsid w:val="001C5B98"/>
    <w:rsid w:val="001D4773"/>
    <w:rsid w:val="001E01DD"/>
    <w:rsid w:val="001E46B3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42852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802BE"/>
    <w:rsid w:val="00A80DF1"/>
    <w:rsid w:val="00A8240A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1C4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111BB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05A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105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2018-11-06T13:08:00Z</cp:lastPrinted>
  <dcterms:created xsi:type="dcterms:W3CDTF">2018-11-06T13:05:00Z</dcterms:created>
  <dcterms:modified xsi:type="dcterms:W3CDTF">2018-11-06T14:00:00Z</dcterms:modified>
</cp:coreProperties>
</file>